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МОУ «Красноборская средняя школа»</w:t>
      </w: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:rsidR="00E167A8" w:rsidRPr="00E167A8" w:rsidRDefault="00E167A8" w:rsidP="00E167A8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</w:p>
    <w:p w:rsidR="00E167A8" w:rsidRPr="00E167A8" w:rsidRDefault="00E167A8" w:rsidP="00E167A8">
      <w:pPr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E167A8">
        <w:rPr>
          <w:rFonts w:ascii="Times New Roman" w:hAnsi="Times New Roman" w:cs="Times New Roman"/>
          <w:b/>
          <w:color w:val="FF0000"/>
          <w:sz w:val="48"/>
          <w:szCs w:val="48"/>
        </w:rPr>
        <w:t>Классный час</w:t>
      </w:r>
    </w:p>
    <w:p w:rsidR="00E167A8" w:rsidRPr="00E167A8" w:rsidRDefault="00E167A8" w:rsidP="00E167A8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E167A8">
        <w:rPr>
          <w:rFonts w:ascii="Times New Roman" w:hAnsi="Times New Roman" w:cs="Times New Roman"/>
          <w:b/>
          <w:color w:val="FF0000"/>
          <w:sz w:val="56"/>
          <w:szCs w:val="56"/>
        </w:rPr>
        <w:t>«</w:t>
      </w:r>
      <w:r w:rsidR="00A202C1">
        <w:rPr>
          <w:rFonts w:ascii="Times New Roman" w:hAnsi="Times New Roman" w:cs="Times New Roman"/>
          <w:b/>
          <w:color w:val="FF0000"/>
          <w:sz w:val="56"/>
          <w:szCs w:val="56"/>
        </w:rPr>
        <w:t>Учимся предотвращать и разрешать ко</w:t>
      </w:r>
      <w:r w:rsidR="00561B41">
        <w:rPr>
          <w:rFonts w:ascii="Times New Roman" w:hAnsi="Times New Roman" w:cs="Times New Roman"/>
          <w:b/>
          <w:color w:val="FF0000"/>
          <w:sz w:val="56"/>
          <w:szCs w:val="56"/>
        </w:rPr>
        <w:t>н</w:t>
      </w:r>
      <w:r w:rsidR="00A202C1">
        <w:rPr>
          <w:rFonts w:ascii="Times New Roman" w:hAnsi="Times New Roman" w:cs="Times New Roman"/>
          <w:b/>
          <w:color w:val="FF0000"/>
          <w:sz w:val="56"/>
          <w:szCs w:val="56"/>
        </w:rPr>
        <w:t>фликты</w:t>
      </w:r>
      <w:r w:rsidRPr="00E167A8">
        <w:rPr>
          <w:rFonts w:ascii="Times New Roman" w:hAnsi="Times New Roman" w:cs="Times New Roman"/>
          <w:b/>
          <w:color w:val="FF0000"/>
          <w:sz w:val="56"/>
          <w:szCs w:val="56"/>
        </w:rPr>
        <w:t>»</w:t>
      </w: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и провела </w:t>
      </w:r>
      <w:r w:rsidR="00207AC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руководитель</w:t>
      </w:r>
      <w:r w:rsidR="00A202C1">
        <w:rPr>
          <w:rFonts w:ascii="Times New Roman" w:hAnsi="Times New Roman" w:cs="Times New Roman"/>
          <w:sz w:val="28"/>
          <w:szCs w:val="28"/>
        </w:rPr>
        <w:t xml:space="preserve"> 7 класса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167A8" w:rsidRPr="00E167A8" w:rsidRDefault="00E167A8" w:rsidP="00E167A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Кузовлева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</w:t>
      </w: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A202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67A8" w:rsidRDefault="00E167A8" w:rsidP="00E167A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с. Красный Бор, 2019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7"/>
      </w:tblGrid>
      <w:tr w:rsidR="00E436B2" w:rsidTr="003759C6">
        <w:trPr>
          <w:trHeight w:val="1671"/>
        </w:trPr>
        <w:tc>
          <w:tcPr>
            <w:tcW w:w="9597" w:type="dxa"/>
          </w:tcPr>
          <w:p w:rsidR="00E436B2" w:rsidRDefault="00E436B2" w:rsidP="00E436B2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36B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="003759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436B2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82D65" w:rsidRPr="00182D65">
              <w:rPr>
                <w:rFonts w:ascii="Times New Roman" w:hAnsi="Times New Roman" w:cs="Times New Roman"/>
                <w:b/>
                <w:sz w:val="28"/>
                <w:szCs w:val="28"/>
              </w:rPr>
              <w:t>Учимся предотвращать и разрешать ко</w:t>
            </w:r>
            <w:r w:rsidR="00E6656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182D65" w:rsidRPr="00182D65">
              <w:rPr>
                <w:rFonts w:ascii="Times New Roman" w:hAnsi="Times New Roman" w:cs="Times New Roman"/>
                <w:b/>
                <w:sz w:val="28"/>
                <w:szCs w:val="28"/>
              </w:rPr>
              <w:t>фликты</w:t>
            </w:r>
            <w:r w:rsidRPr="00E436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E436B2" w:rsidRPr="003759C6" w:rsidRDefault="00E436B2" w:rsidP="003759C6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620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Используемая технология</w:t>
            </w:r>
            <w:proofErr w:type="gramStart"/>
            <w:r w:rsidRPr="00E816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602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16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(кейс-метод)</w:t>
            </w:r>
            <w:r w:rsidRPr="007A09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D40D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Участники</w:t>
            </w:r>
            <w:r w:rsidRPr="00E816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  <w:r w:rsidR="00D40D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учащиеся</w:t>
            </w:r>
            <w:r w:rsidRPr="007A09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  <w:r w:rsidR="00D40D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</w:t>
            </w:r>
            <w:r w:rsidRPr="007A09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E816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Время проведения:</w:t>
            </w:r>
            <w:r w:rsidR="006025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3759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45 </w:t>
            </w:r>
            <w:r w:rsidR="007B47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мин.</w:t>
            </w:r>
          </w:p>
        </w:tc>
      </w:tr>
    </w:tbl>
    <w:p w:rsidR="00210356" w:rsidRPr="003759C6" w:rsidRDefault="00E436B2" w:rsidP="003759C6">
      <w:pPr>
        <w:spacing w:after="0"/>
        <w:jc w:val="both"/>
        <w:rPr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436B2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 w:rsidRPr="00E436B2">
        <w:rPr>
          <w:rFonts w:ascii="Times New Roman" w:hAnsi="Times New Roman" w:cs="Times New Roman"/>
          <w:sz w:val="28"/>
          <w:szCs w:val="28"/>
        </w:rPr>
        <w:t>проанализировать причины возникновения конфликтов и факторов, влияющих на их уровень и  наметить возможные пути их разрешения</w:t>
      </w:r>
      <w:r w:rsidRPr="00143315">
        <w:rPr>
          <w:szCs w:val="28"/>
        </w:rPr>
        <w:t>.</w:t>
      </w:r>
      <w:r w:rsidR="007A099F" w:rsidRPr="007A099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A099F" w:rsidRPr="00E16615">
        <w:rPr>
          <w:rFonts w:ascii="Times New Roman" w:hAnsi="Times New Roman" w:cs="Times New Roman"/>
          <w:b/>
          <w:color w:val="000000"/>
          <w:sz w:val="28"/>
          <w:szCs w:val="28"/>
        </w:rPr>
        <w:t>Задачи:</w:t>
      </w:r>
    </w:p>
    <w:p w:rsidR="00D40D6D" w:rsidRPr="00114C55" w:rsidRDefault="00D40D6D" w:rsidP="00D40D6D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>Научить детей относиться друг к другу уважительно, усвоить некоторые правила бесконфликтног</w:t>
      </w:r>
      <w:r>
        <w:rPr>
          <w:rFonts w:ascii="Times New Roman" w:hAnsi="Times New Roman" w:cs="Times New Roman"/>
          <w:sz w:val="28"/>
          <w:szCs w:val="28"/>
          <w:lang w:eastAsia="ru-RU"/>
        </w:rPr>
        <w:t>о общения и выхода из конфликта;</w:t>
      </w:r>
    </w:p>
    <w:p w:rsidR="00D40D6D" w:rsidRPr="00114C55" w:rsidRDefault="00D40D6D" w:rsidP="00D40D6D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>Способствовать формированию  у  учащихся  представлений о конфликте, развитию у них умения понимать причины возникновения конфликтных ситуаций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находить способы их разрешения;</w:t>
      </w:r>
    </w:p>
    <w:p w:rsidR="00D40D6D" w:rsidRPr="00114C55" w:rsidRDefault="00D40D6D" w:rsidP="00D40D6D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>Развивать индивидуальность и субъективность детей, обогащать жизненный опыт, творческие и ком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муникативные способности;</w:t>
      </w:r>
    </w:p>
    <w:p w:rsidR="00D40D6D" w:rsidRDefault="00D40D6D" w:rsidP="00D40D6D">
      <w:pPr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>Сформировать у детей недостающие поведенческие навыки и умения.</w:t>
      </w:r>
    </w:p>
    <w:p w:rsidR="00350014" w:rsidRDefault="00350014" w:rsidP="00350014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0014" w:rsidRPr="00D7466B" w:rsidRDefault="00350014" w:rsidP="003759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66B">
        <w:rPr>
          <w:rFonts w:ascii="Times New Roman" w:hAnsi="Times New Roman" w:cs="Times New Roman"/>
          <w:b/>
          <w:sz w:val="28"/>
          <w:szCs w:val="28"/>
        </w:rPr>
        <w:t>Формируемые навыки:</w:t>
      </w:r>
    </w:p>
    <w:p w:rsidR="00350014" w:rsidRDefault="00350014" w:rsidP="003759C6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Аналитический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- умение оценить ситуацию, принять решение.</w:t>
      </w:r>
    </w:p>
    <w:p w:rsidR="00350014" w:rsidRDefault="00350014" w:rsidP="0035001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Творческий</w:t>
      </w:r>
      <w:proofErr w:type="gramEnd"/>
      <w:r>
        <w:rPr>
          <w:rFonts w:ascii="Times New Roman" w:hAnsi="Times New Roman"/>
          <w:sz w:val="28"/>
          <w:szCs w:val="28"/>
        </w:rPr>
        <w:t xml:space="preserve"> – генерация новых идей, умение подать ситуацию.</w:t>
      </w:r>
    </w:p>
    <w:p w:rsidR="00350014" w:rsidRDefault="00350014" w:rsidP="00350014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Коммуникативный</w:t>
      </w:r>
      <w:proofErr w:type="gramEnd"/>
      <w:r>
        <w:rPr>
          <w:rFonts w:ascii="Times New Roman" w:hAnsi="Times New Roman"/>
          <w:sz w:val="28"/>
          <w:szCs w:val="28"/>
        </w:rPr>
        <w:t xml:space="preserve"> – умение вести дискуссию, убеждать, кооперироваться, защищать свою позицию.</w:t>
      </w:r>
    </w:p>
    <w:p w:rsidR="00350014" w:rsidRPr="003759C6" w:rsidRDefault="00350014" w:rsidP="003759C6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Социальные – оценка поведения, умение поддерживать дискуссию, умение слушать, контролировать себя. Сохранение личностных отношений всех участников конфликта.</w:t>
      </w:r>
    </w:p>
    <w:p w:rsidR="003759C6" w:rsidRPr="00AC09EB" w:rsidRDefault="003759C6" w:rsidP="003759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9EB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3759C6" w:rsidRDefault="003759C6" w:rsidP="003759C6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Кейсы (печатный материал)</w:t>
      </w:r>
    </w:p>
    <w:p w:rsidR="003759C6" w:rsidRDefault="003759C6" w:rsidP="003759C6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</w:t>
      </w:r>
    </w:p>
    <w:p w:rsidR="003759C6" w:rsidRDefault="003759C6" w:rsidP="003759C6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Листочки для групповой и индивидуальной работы</w:t>
      </w:r>
    </w:p>
    <w:p w:rsidR="003759C6" w:rsidRDefault="003759C6" w:rsidP="003759C6">
      <w:pPr>
        <w:pStyle w:val="a4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Эпиграф на доске.</w:t>
      </w:r>
    </w:p>
    <w:p w:rsidR="00350014" w:rsidRPr="00100701" w:rsidRDefault="00350014" w:rsidP="00100701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90783" w:rsidRPr="003759C6" w:rsidRDefault="00590783" w:rsidP="00BD79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9C6">
        <w:rPr>
          <w:rFonts w:ascii="Times New Roman" w:hAnsi="Times New Roman" w:cs="Times New Roman"/>
          <w:b/>
          <w:sz w:val="28"/>
          <w:szCs w:val="28"/>
        </w:rPr>
        <w:t>План работы для педагога:</w:t>
      </w:r>
    </w:p>
    <w:p w:rsidR="00AF265B" w:rsidRPr="00F373A3" w:rsidRDefault="00D97EF2" w:rsidP="00602529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73A3">
        <w:rPr>
          <w:rFonts w:ascii="Times New Roman" w:hAnsi="Times New Roman"/>
          <w:color w:val="000000"/>
          <w:sz w:val="28"/>
          <w:szCs w:val="28"/>
        </w:rPr>
        <w:t>Орг. момент</w:t>
      </w:r>
      <w:r w:rsidR="00AF265B" w:rsidRPr="00F373A3">
        <w:rPr>
          <w:rFonts w:ascii="Times New Roman" w:hAnsi="Times New Roman"/>
          <w:color w:val="000000"/>
          <w:sz w:val="28"/>
          <w:szCs w:val="28"/>
        </w:rPr>
        <w:t>: 3 мин.</w:t>
      </w:r>
      <w:r w:rsidRPr="00F373A3">
        <w:rPr>
          <w:rFonts w:ascii="Times New Roman" w:hAnsi="Times New Roman"/>
          <w:color w:val="000000"/>
          <w:sz w:val="28"/>
          <w:szCs w:val="28"/>
        </w:rPr>
        <w:t xml:space="preserve"> Приветствие. </w:t>
      </w:r>
    </w:p>
    <w:p w:rsidR="00AF265B" w:rsidRPr="00F373A3" w:rsidRDefault="00D97EF2" w:rsidP="00AF265B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73A3">
        <w:rPr>
          <w:rFonts w:ascii="Times New Roman" w:hAnsi="Times New Roman"/>
          <w:bCs/>
          <w:sz w:val="28"/>
          <w:szCs w:val="28"/>
        </w:rPr>
        <w:t>Целевая установка и определение темы</w:t>
      </w:r>
      <w:r w:rsidR="00AF265B" w:rsidRPr="00F373A3">
        <w:rPr>
          <w:rFonts w:ascii="Times New Roman" w:hAnsi="Times New Roman"/>
          <w:bCs/>
          <w:sz w:val="28"/>
          <w:szCs w:val="28"/>
        </w:rPr>
        <w:t xml:space="preserve">: 7 мин. </w:t>
      </w:r>
      <w:r w:rsidRPr="00F373A3">
        <w:rPr>
          <w:rFonts w:ascii="Times New Roman" w:hAnsi="Times New Roman"/>
          <w:sz w:val="28"/>
          <w:szCs w:val="28"/>
        </w:rPr>
        <w:t xml:space="preserve"> </w:t>
      </w:r>
      <w:r w:rsidR="00AF265B" w:rsidRPr="00F373A3">
        <w:rPr>
          <w:rFonts w:ascii="Times New Roman" w:hAnsi="Times New Roman"/>
          <w:color w:val="000000"/>
          <w:sz w:val="28"/>
          <w:szCs w:val="28"/>
        </w:rPr>
        <w:t>Рассказать учащимся про социальные конфликты, классификацию конфликтов, возможные причины и возможные пути их решения.</w:t>
      </w:r>
    </w:p>
    <w:p w:rsidR="00602529" w:rsidRPr="00F373A3" w:rsidRDefault="00D97EF2" w:rsidP="00602529">
      <w:pPr>
        <w:pStyle w:val="a4"/>
        <w:numPr>
          <w:ilvl w:val="0"/>
          <w:numId w:val="7"/>
        </w:numPr>
        <w:tabs>
          <w:tab w:val="left" w:pos="0"/>
        </w:tabs>
        <w:ind w:left="0" w:right="98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373A3">
        <w:rPr>
          <w:rFonts w:ascii="Times New Roman" w:hAnsi="Times New Roman"/>
          <w:color w:val="000000"/>
          <w:sz w:val="28"/>
          <w:szCs w:val="28"/>
        </w:rPr>
        <w:t xml:space="preserve">Работа </w:t>
      </w:r>
      <w:r w:rsidR="00AF265B" w:rsidRPr="00F373A3">
        <w:rPr>
          <w:rFonts w:ascii="Times New Roman" w:hAnsi="Times New Roman"/>
          <w:color w:val="000000"/>
          <w:sz w:val="28"/>
          <w:szCs w:val="28"/>
        </w:rPr>
        <w:t>с кейсами: 10 мин.</w:t>
      </w:r>
      <w:r w:rsidRPr="00F373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2529" w:rsidRPr="00F373A3">
        <w:rPr>
          <w:rFonts w:ascii="Times New Roman" w:hAnsi="Times New Roman"/>
          <w:color w:val="000000"/>
          <w:sz w:val="28"/>
          <w:szCs w:val="28"/>
        </w:rPr>
        <w:t xml:space="preserve">Для решения проблемы выхода из конфликтных ситуаций подготовлены кейсы, в которых предложены различные конфликтные ситуации. Каждая группа должна на основе решения конкретных конфликтных </w:t>
      </w:r>
      <w:r w:rsidR="00602529" w:rsidRPr="00F373A3">
        <w:rPr>
          <w:rFonts w:ascii="Times New Roman" w:hAnsi="Times New Roman"/>
          <w:color w:val="000000"/>
          <w:sz w:val="28"/>
          <w:szCs w:val="28"/>
        </w:rPr>
        <w:lastRenderedPageBreak/>
        <w:t>ситуаций выделить приоритетные, на их взгляд, стратегии выхода из конфликтов, приведя соответствующие аргументы. После чего предположить возможный наилучший дальнейший исход конфликта.</w:t>
      </w:r>
    </w:p>
    <w:p w:rsidR="00590783" w:rsidRPr="00F373A3" w:rsidRDefault="00590783" w:rsidP="00602529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73A3">
        <w:rPr>
          <w:rFonts w:ascii="Times New Roman" w:hAnsi="Times New Roman"/>
          <w:sz w:val="28"/>
          <w:szCs w:val="28"/>
        </w:rPr>
        <w:t xml:space="preserve">Совместное обсуждение всеми группами предложенных вариантов. Учитель делает обобщение ответов. </w:t>
      </w:r>
      <w:r w:rsidR="00AF265B" w:rsidRPr="00F373A3">
        <w:rPr>
          <w:rFonts w:ascii="Times New Roman" w:hAnsi="Times New Roman"/>
          <w:sz w:val="28"/>
          <w:szCs w:val="28"/>
        </w:rPr>
        <w:t>15 мин.</w:t>
      </w:r>
    </w:p>
    <w:p w:rsidR="00590783" w:rsidRDefault="00AF265B" w:rsidP="00602529">
      <w:pPr>
        <w:pStyle w:val="a4"/>
        <w:numPr>
          <w:ilvl w:val="0"/>
          <w:numId w:val="7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373A3">
        <w:rPr>
          <w:rFonts w:ascii="Times New Roman" w:hAnsi="Times New Roman"/>
          <w:sz w:val="28"/>
          <w:szCs w:val="28"/>
        </w:rPr>
        <w:t xml:space="preserve">Итог занятия. </w:t>
      </w:r>
      <w:r w:rsidR="00590783" w:rsidRPr="00F373A3">
        <w:rPr>
          <w:rFonts w:ascii="Times New Roman" w:hAnsi="Times New Roman"/>
          <w:sz w:val="28"/>
          <w:szCs w:val="28"/>
        </w:rPr>
        <w:t>Рефлексия</w:t>
      </w:r>
      <w:r w:rsidR="00F83DFF" w:rsidRPr="00F373A3">
        <w:rPr>
          <w:rFonts w:ascii="Times New Roman" w:hAnsi="Times New Roman"/>
          <w:sz w:val="28"/>
          <w:szCs w:val="28"/>
        </w:rPr>
        <w:t>:</w:t>
      </w:r>
      <w:r w:rsidR="00590783" w:rsidRPr="00F373A3">
        <w:rPr>
          <w:rFonts w:ascii="Times New Roman" w:hAnsi="Times New Roman"/>
          <w:sz w:val="28"/>
          <w:szCs w:val="28"/>
        </w:rPr>
        <w:t xml:space="preserve"> </w:t>
      </w:r>
      <w:r w:rsidRPr="00F373A3">
        <w:rPr>
          <w:rFonts w:ascii="Times New Roman" w:hAnsi="Times New Roman"/>
          <w:sz w:val="28"/>
          <w:szCs w:val="28"/>
        </w:rPr>
        <w:t>10 мин.</w:t>
      </w:r>
      <w:r>
        <w:rPr>
          <w:rFonts w:ascii="Times New Roman" w:hAnsi="Times New Roman"/>
          <w:sz w:val="28"/>
          <w:szCs w:val="28"/>
        </w:rPr>
        <w:t xml:space="preserve"> </w:t>
      </w:r>
      <w:r w:rsidR="00590783">
        <w:rPr>
          <w:rFonts w:ascii="Times New Roman" w:hAnsi="Times New Roman"/>
          <w:sz w:val="28"/>
          <w:szCs w:val="28"/>
        </w:rPr>
        <w:t>«Напишите, к каким выводам вы пришли после занятия. Свои записи начните словами:  «</w:t>
      </w:r>
      <w:r w:rsidR="00602529">
        <w:rPr>
          <w:rFonts w:ascii="Times New Roman" w:hAnsi="Times New Roman"/>
          <w:sz w:val="28"/>
          <w:szCs w:val="28"/>
        </w:rPr>
        <w:t>Я</w:t>
      </w:r>
      <w:r w:rsidR="00590783">
        <w:rPr>
          <w:rFonts w:ascii="Times New Roman" w:hAnsi="Times New Roman"/>
          <w:sz w:val="28"/>
          <w:szCs w:val="28"/>
        </w:rPr>
        <w:t xml:space="preserve"> понял, что…». По желанию участников, можно заслушать несколько ответов.</w:t>
      </w:r>
    </w:p>
    <w:p w:rsidR="0070193A" w:rsidRDefault="0070193A" w:rsidP="00F83DFF">
      <w:pPr>
        <w:pStyle w:val="a5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70193A">
        <w:rPr>
          <w:b/>
          <w:color w:val="000000"/>
          <w:sz w:val="28"/>
          <w:szCs w:val="28"/>
        </w:rPr>
        <w:t>Ход классного часа:</w:t>
      </w:r>
    </w:p>
    <w:p w:rsidR="00F373A3" w:rsidRPr="00166C1C" w:rsidRDefault="00F373A3" w:rsidP="00F373A3">
      <w:pPr>
        <w:pStyle w:val="a5"/>
        <w:shd w:val="clear" w:color="auto" w:fill="FFFFFF"/>
        <w:spacing w:before="0" w:beforeAutospacing="0" w:after="0" w:afterAutospacing="0" w:line="276" w:lineRule="auto"/>
        <w:ind w:left="1429"/>
        <w:jc w:val="right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 xml:space="preserve">«Если в вашей жизни нет конфликтов, </w:t>
      </w:r>
      <w:r>
        <w:rPr>
          <w:color w:val="000000"/>
          <w:sz w:val="28"/>
          <w:szCs w:val="28"/>
        </w:rPr>
        <w:t>проверьте, есть ли у вас пульс»</w:t>
      </w:r>
    </w:p>
    <w:p w:rsidR="00F373A3" w:rsidRPr="00F373A3" w:rsidRDefault="00F373A3" w:rsidP="00F373A3">
      <w:pPr>
        <w:pStyle w:val="a5"/>
        <w:shd w:val="clear" w:color="auto" w:fill="FFFFFF"/>
        <w:spacing w:before="0" w:beforeAutospacing="0" w:after="0" w:afterAutospacing="0" w:line="276" w:lineRule="auto"/>
        <w:ind w:left="1429"/>
        <w:jc w:val="right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 xml:space="preserve">Чарльз </w:t>
      </w:r>
      <w:proofErr w:type="spellStart"/>
      <w:r w:rsidRPr="00166C1C">
        <w:rPr>
          <w:color w:val="000000"/>
          <w:sz w:val="28"/>
          <w:szCs w:val="28"/>
        </w:rPr>
        <w:t>Ликсон</w:t>
      </w:r>
      <w:proofErr w:type="spellEnd"/>
    </w:p>
    <w:p w:rsidR="00561B41" w:rsidRPr="00114C55" w:rsidRDefault="00561B41" w:rsidP="00561B41">
      <w:pPr>
        <w:pStyle w:val="a4"/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14C55">
        <w:rPr>
          <w:rFonts w:ascii="Times New Roman" w:hAnsi="Times New Roman"/>
          <w:b/>
          <w:bCs/>
          <w:sz w:val="28"/>
          <w:szCs w:val="28"/>
        </w:rPr>
        <w:t>I. Организационный момент. Эмоционально - психологи</w:t>
      </w:r>
      <w:r>
        <w:rPr>
          <w:rFonts w:ascii="Times New Roman" w:hAnsi="Times New Roman"/>
          <w:b/>
          <w:bCs/>
          <w:sz w:val="28"/>
          <w:szCs w:val="28"/>
        </w:rPr>
        <w:t>ческий настрой на  деятельность</w:t>
      </w:r>
    </w:p>
    <w:p w:rsidR="0070193A" w:rsidRPr="009A21ED" w:rsidRDefault="0070193A" w:rsidP="00561B4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9A21ED">
        <w:rPr>
          <w:i/>
          <w:color w:val="000000"/>
          <w:sz w:val="28"/>
          <w:szCs w:val="28"/>
        </w:rPr>
        <w:t>Классный руководитель.</w:t>
      </w:r>
    </w:p>
    <w:p w:rsidR="00561B41" w:rsidRDefault="0070193A" w:rsidP="00561B4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- Я рада всех вас приветствовать! Давайте улыбнемся друг к другу. И пусть нас не покинет хорошее настроение.</w:t>
      </w:r>
      <w:r w:rsidR="00561B41" w:rsidRPr="00561B41">
        <w:rPr>
          <w:color w:val="000000"/>
          <w:sz w:val="28"/>
          <w:szCs w:val="28"/>
        </w:rPr>
        <w:t xml:space="preserve"> </w:t>
      </w:r>
    </w:p>
    <w:p w:rsidR="00561B41" w:rsidRPr="00114C55" w:rsidRDefault="00561B41" w:rsidP="00561B41">
      <w:pPr>
        <w:pStyle w:val="a4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14C55">
        <w:rPr>
          <w:rFonts w:ascii="Times New Roman" w:hAnsi="Times New Roman"/>
          <w:b/>
          <w:bCs/>
          <w:sz w:val="28"/>
          <w:szCs w:val="28"/>
        </w:rPr>
        <w:t>II. Целев</w:t>
      </w:r>
      <w:r>
        <w:rPr>
          <w:rFonts w:ascii="Times New Roman" w:hAnsi="Times New Roman"/>
          <w:b/>
          <w:bCs/>
          <w:sz w:val="28"/>
          <w:szCs w:val="28"/>
        </w:rPr>
        <w:t>ая установка и определение темы</w:t>
      </w:r>
    </w:p>
    <w:p w:rsidR="002C7C96" w:rsidRPr="002C7C96" w:rsidRDefault="002C7C96" w:rsidP="00561B41">
      <w:pPr>
        <w:pStyle w:val="a4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C7C96">
        <w:rPr>
          <w:rFonts w:ascii="Times New Roman" w:hAnsi="Times New Roman"/>
          <w:i/>
          <w:color w:val="000000"/>
          <w:sz w:val="28"/>
          <w:szCs w:val="28"/>
        </w:rPr>
        <w:t>Классный руководитель:</w:t>
      </w:r>
    </w:p>
    <w:p w:rsidR="00561B41" w:rsidRPr="00561B41" w:rsidRDefault="00561B41" w:rsidP="00561B41">
      <w:pPr>
        <w:pStyle w:val="a4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561B41">
        <w:rPr>
          <w:rFonts w:ascii="Times New Roman" w:hAnsi="Times New Roman"/>
          <w:sz w:val="28"/>
          <w:szCs w:val="28"/>
        </w:rPr>
        <w:t> </w:t>
      </w:r>
      <w:r w:rsidRPr="00561B41">
        <w:rPr>
          <w:rFonts w:ascii="Times New Roman" w:hAnsi="Times New Roman"/>
          <w:color w:val="000000"/>
          <w:sz w:val="28"/>
          <w:szCs w:val="28"/>
        </w:rPr>
        <w:t xml:space="preserve">- Класс – это маленькая семья. Так хотелось бы, чтобы в нашей семье царил покой, мир, уважение и взаимопонимание. Что же для этого нужно. </w:t>
      </w:r>
    </w:p>
    <w:p w:rsidR="00561B41" w:rsidRPr="00561B41" w:rsidRDefault="00561B41" w:rsidP="00561B41">
      <w:pPr>
        <w:pStyle w:val="a4"/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14C55">
        <w:rPr>
          <w:rFonts w:ascii="Times New Roman" w:hAnsi="Times New Roman"/>
          <w:sz w:val="28"/>
          <w:szCs w:val="28"/>
        </w:rPr>
        <w:t xml:space="preserve">- Ребята, прежде чем определить тему нашего сегодняшнего  классного часа, </w:t>
      </w:r>
      <w:r w:rsidRPr="00561B41">
        <w:rPr>
          <w:rFonts w:ascii="Times New Roman" w:hAnsi="Times New Roman"/>
          <w:color w:val="000000"/>
          <w:sz w:val="28"/>
          <w:szCs w:val="28"/>
        </w:rPr>
        <w:t>прослушайте притчу.</w:t>
      </w:r>
    </w:p>
    <w:p w:rsidR="00561B41" w:rsidRPr="00166C1C" w:rsidRDefault="00561B41" w:rsidP="00561B4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Притча «Ладная семья»</w:t>
      </w:r>
    </w:p>
    <w:p w:rsidR="00561B41" w:rsidRPr="00166C1C" w:rsidRDefault="00561B41" w:rsidP="00561B4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«Жила-была на свете семья. Она была не простая. Более 100 человек насчитывалось в этой семье. И занимала она целое село. Так и жили всей семьей и всем селом. Вы скажите: ну и что, мало ли больших семей на свете. Но дело в том, что была эта семья особая – мир и лад царили в этой семье. Ни ссор, ни ругани, ни, Боже упаси, драк и раздоров. Дошел слух об этой семье до самого владыки государства.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пришёл к главе семейства: расскажи, мол, как ты добиваешься такого согласия и мира в твоей семье. Тот взял лист бумаги и стал что-то писать. Писал долго, видно, не очень силён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</w:t>
      </w:r>
    </w:p>
    <w:p w:rsidR="00561B41" w:rsidRPr="00166C1C" w:rsidRDefault="00561B41" w:rsidP="00561B4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Любовь</w:t>
      </w:r>
      <w:r w:rsidR="002C7C96">
        <w:rPr>
          <w:color w:val="000000"/>
          <w:sz w:val="28"/>
          <w:szCs w:val="28"/>
        </w:rPr>
        <w:t xml:space="preserve">              </w:t>
      </w:r>
      <w:r w:rsidRPr="00166C1C">
        <w:rPr>
          <w:color w:val="000000"/>
          <w:sz w:val="28"/>
          <w:szCs w:val="28"/>
        </w:rPr>
        <w:t>Прощение</w:t>
      </w:r>
      <w:r w:rsidR="002C7C96">
        <w:rPr>
          <w:color w:val="000000"/>
          <w:sz w:val="28"/>
          <w:szCs w:val="28"/>
        </w:rPr>
        <w:t xml:space="preserve">             </w:t>
      </w:r>
      <w:r w:rsidRPr="00166C1C">
        <w:rPr>
          <w:color w:val="000000"/>
          <w:sz w:val="28"/>
          <w:szCs w:val="28"/>
        </w:rPr>
        <w:t>Терпение</w:t>
      </w:r>
    </w:p>
    <w:p w:rsidR="00561B41" w:rsidRPr="00166C1C" w:rsidRDefault="00561B41" w:rsidP="00561B4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lastRenderedPageBreak/>
        <w:t>И в конце листа: 100 раз любовь, 100 раз прощение, 100 раз терпение. Прочёл владыка, почесал за ухом и спросил: «И всё?». «Да, – ответил старик, – это и есть основа жизни всякой хорошей семьи. И мира тоже».</w:t>
      </w:r>
    </w:p>
    <w:p w:rsidR="0070193A" w:rsidRPr="00166C1C" w:rsidRDefault="00561B41" w:rsidP="0070193A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- Согласны ли вы с тем, что написал на листе бумаги глава семьи?</w:t>
      </w:r>
    </w:p>
    <w:p w:rsidR="002C7C96" w:rsidRPr="002C7C96" w:rsidRDefault="002C7C96" w:rsidP="002C7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0193A" w:rsidRPr="002C7C96">
        <w:rPr>
          <w:rFonts w:ascii="Times New Roman" w:hAnsi="Times New Roman" w:cs="Times New Roman"/>
          <w:color w:val="000000"/>
          <w:sz w:val="28"/>
          <w:szCs w:val="28"/>
        </w:rPr>
        <w:t>Как вы думаете, о чем я хочу сегодня с вами поговорить? </w:t>
      </w:r>
      <w:r w:rsidRPr="002C7C96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2C7C9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Ответы детей</w:t>
      </w:r>
      <w:r w:rsidRPr="002C7C96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2C7C96" w:rsidRPr="00114C55" w:rsidRDefault="002C7C96" w:rsidP="002C7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color w:val="555555"/>
          <w:sz w:val="28"/>
          <w:szCs w:val="28"/>
          <w:lang w:eastAsia="ru-RU"/>
        </w:rPr>
        <w:t xml:space="preserve">-  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>А как вы думаете, что обозначает слово «конфликт»?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Ответы детей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2C7C96" w:rsidRPr="00114C55" w:rsidRDefault="002C7C96" w:rsidP="002C7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а как вы думаете,  часто ли  происходят конфликты между людьми? 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(Ответы детей).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C7C96" w:rsidRPr="00114C55" w:rsidRDefault="002C7C96" w:rsidP="002C7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>- Значит, чему же мы будем учиться сегодня на классном часе? (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Ответы детей).</w:t>
      </w:r>
    </w:p>
    <w:p w:rsidR="002C7C96" w:rsidRPr="00114C55" w:rsidRDefault="002C7C96" w:rsidP="002C7C9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r w:rsidR="007B4781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Мы узнаем,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что такое конфликт, 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>почему  происходят конфликты между людьми и, если конфликты произошли, то, как их нужно разрешать. Это и будет нашей  задачей.</w:t>
      </w:r>
    </w:p>
    <w:p w:rsidR="0070193A" w:rsidRPr="00A93DE6" w:rsidRDefault="0070193A" w:rsidP="002C7C96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На эти вопросы мы попытаемся ответить, работая в группах. Для этого разделимся на группы</w:t>
      </w:r>
      <w:r w:rsidR="007B4781">
        <w:rPr>
          <w:color w:val="000000"/>
          <w:sz w:val="28"/>
          <w:szCs w:val="28"/>
        </w:rPr>
        <w:t>,</w:t>
      </w:r>
      <w:r w:rsidRPr="00166C1C">
        <w:rPr>
          <w:color w:val="000000"/>
          <w:sz w:val="28"/>
          <w:szCs w:val="28"/>
        </w:rPr>
        <w:t xml:space="preserve"> по принципу мне нравится… (</w:t>
      </w:r>
      <w:r w:rsidR="00A93DE6">
        <w:rPr>
          <w:color w:val="000000"/>
          <w:sz w:val="28"/>
          <w:szCs w:val="28"/>
        </w:rPr>
        <w:t>воробей, страус, ястреб, голубь</w:t>
      </w:r>
      <w:r w:rsidRPr="00166C1C">
        <w:rPr>
          <w:color w:val="000000"/>
          <w:sz w:val="28"/>
          <w:szCs w:val="28"/>
        </w:rPr>
        <w:t>).</w:t>
      </w:r>
    </w:p>
    <w:p w:rsidR="0070193A" w:rsidRPr="00E6656C" w:rsidRDefault="0070193A" w:rsidP="00E66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6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Воробей - боится потерять отношения, уступает молча.</w:t>
      </w:r>
    </w:p>
    <w:p w:rsidR="0070193A" w:rsidRPr="00E6656C" w:rsidRDefault="0070193A" w:rsidP="00E6656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56C">
        <w:rPr>
          <w:color w:val="000000"/>
          <w:sz w:val="28"/>
          <w:szCs w:val="28"/>
        </w:rPr>
        <w:t>Страус – прячет голову в песок, уходит от конфликта.</w:t>
      </w:r>
    </w:p>
    <w:p w:rsidR="0070193A" w:rsidRPr="00E6656C" w:rsidRDefault="0070193A" w:rsidP="00E6656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56C">
        <w:rPr>
          <w:color w:val="000000"/>
          <w:sz w:val="28"/>
          <w:szCs w:val="28"/>
        </w:rPr>
        <w:t>Ястреб – сам разжигает конфликты и решает в свою пользу.</w:t>
      </w:r>
    </w:p>
    <w:p w:rsidR="0070193A" w:rsidRPr="00166C1C" w:rsidRDefault="0070193A" w:rsidP="0070193A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6656C">
        <w:rPr>
          <w:color w:val="000000"/>
          <w:sz w:val="28"/>
          <w:szCs w:val="28"/>
        </w:rPr>
        <w:t>Голубь</w:t>
      </w:r>
      <w:r w:rsidRPr="00166C1C">
        <w:rPr>
          <w:color w:val="000000"/>
          <w:sz w:val="28"/>
          <w:szCs w:val="28"/>
        </w:rPr>
        <w:t> – вступает в конфликт, но старается решить его мирным путем, не причиняя никому вреда.</w:t>
      </w:r>
    </w:p>
    <w:p w:rsidR="0070193A" w:rsidRPr="00166C1C" w:rsidRDefault="0070193A" w:rsidP="0070193A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9A21ED">
        <w:rPr>
          <w:i/>
          <w:color w:val="000000"/>
          <w:sz w:val="28"/>
          <w:szCs w:val="28"/>
        </w:rPr>
        <w:t>Классный руководитель.</w:t>
      </w:r>
      <w:r w:rsidRPr="00166C1C">
        <w:rPr>
          <w:color w:val="000000"/>
          <w:sz w:val="28"/>
          <w:szCs w:val="28"/>
        </w:rPr>
        <w:t xml:space="preserve"> Конфликт – это столкновение интересов. И. как любое столкновение, конфликт может принести и радость победы, и горечь поражения. Поведение людей в конфликтных ситуациях изучает наука </w:t>
      </w:r>
      <w:proofErr w:type="spellStart"/>
      <w:r w:rsidRPr="00166C1C">
        <w:rPr>
          <w:color w:val="000000"/>
          <w:sz w:val="28"/>
          <w:szCs w:val="28"/>
        </w:rPr>
        <w:t>конфликтология</w:t>
      </w:r>
      <w:proofErr w:type="spellEnd"/>
      <w:r w:rsidRPr="00166C1C">
        <w:rPr>
          <w:color w:val="000000"/>
          <w:sz w:val="28"/>
          <w:szCs w:val="28"/>
        </w:rPr>
        <w:t xml:space="preserve">. </w:t>
      </w:r>
      <w:r w:rsidRPr="00E6656C">
        <w:rPr>
          <w:color w:val="000000"/>
          <w:sz w:val="28"/>
          <w:szCs w:val="28"/>
        </w:rPr>
        <w:t>С точки зрения этой науки, есть 4 стратегии поведения в конфликтах: приспособление, избегание, сотрудничество, соперничество. Их характеристики</w:t>
      </w:r>
      <w:r w:rsidRPr="00166C1C">
        <w:rPr>
          <w:color w:val="000000"/>
          <w:sz w:val="28"/>
          <w:szCs w:val="28"/>
        </w:rPr>
        <w:t xml:space="preserve"> занесены в таблицу </w:t>
      </w:r>
      <w:r w:rsidRPr="00E6656C">
        <w:rPr>
          <w:i/>
          <w:color w:val="000000"/>
          <w:sz w:val="28"/>
          <w:szCs w:val="28"/>
        </w:rPr>
        <w:t>(показывает на экран)</w:t>
      </w:r>
      <w:r w:rsidR="00A93DE6" w:rsidRPr="00E6656C">
        <w:rPr>
          <w:i/>
          <w:color w:val="000000"/>
          <w:sz w:val="28"/>
          <w:szCs w:val="28"/>
        </w:rPr>
        <w:t>.</w:t>
      </w:r>
    </w:p>
    <w:p w:rsidR="007D535C" w:rsidRPr="00166C1C" w:rsidRDefault="00A93DE6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Избегание</w:t>
      </w:r>
      <w:r w:rsidRPr="00A93DE6">
        <w:rPr>
          <w:color w:val="000000"/>
          <w:sz w:val="28"/>
          <w:szCs w:val="28"/>
        </w:rPr>
        <w:t>: э</w:t>
      </w:r>
      <w:r w:rsidR="007D535C" w:rsidRPr="00A93DE6">
        <w:rPr>
          <w:color w:val="000000"/>
          <w:sz w:val="28"/>
          <w:szCs w:val="28"/>
        </w:rPr>
        <w:t>та стратегия</w:t>
      </w:r>
      <w:r w:rsidR="007D535C" w:rsidRPr="00166C1C">
        <w:rPr>
          <w:color w:val="000000"/>
          <w:sz w:val="28"/>
          <w:szCs w:val="28"/>
        </w:rPr>
        <w:t xml:space="preserve"> используется, когда цена вопроса невелика или нужна пауза для принятия решения. При таком типе поведения в конфликте сохраняются отношения, ни одна из сторон не получает преимущества, конфликт не разрешен, а только притушен</w:t>
      </w:r>
      <w:r w:rsidR="00561B41">
        <w:rPr>
          <w:color w:val="000000"/>
          <w:sz w:val="28"/>
          <w:szCs w:val="28"/>
        </w:rPr>
        <w:t>.</w:t>
      </w:r>
    </w:p>
    <w:p w:rsidR="007D535C" w:rsidRPr="00166C1C" w:rsidRDefault="00A93DE6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b/>
          <w:color w:val="000000"/>
          <w:sz w:val="28"/>
          <w:szCs w:val="28"/>
        </w:rPr>
        <w:t>Сотрудничество</w:t>
      </w:r>
      <w:r>
        <w:rPr>
          <w:b/>
          <w:color w:val="000000"/>
          <w:sz w:val="28"/>
          <w:szCs w:val="28"/>
        </w:rPr>
        <w:t>: э</w:t>
      </w:r>
      <w:r w:rsidR="007D535C" w:rsidRPr="00166C1C">
        <w:rPr>
          <w:color w:val="000000"/>
          <w:sz w:val="28"/>
          <w:szCs w:val="28"/>
        </w:rPr>
        <w:t>та стратегия является самой эффективной, потому что в этом случае выигрывает обе стороны. Стратегия укрепляет отношения и дает взаимные выгоды</w:t>
      </w:r>
      <w:r>
        <w:rPr>
          <w:b/>
          <w:color w:val="000000"/>
          <w:sz w:val="28"/>
          <w:szCs w:val="28"/>
        </w:rPr>
        <w:t>.</w:t>
      </w:r>
    </w:p>
    <w:p w:rsidR="007D535C" w:rsidRPr="00166C1C" w:rsidRDefault="00A93DE6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b/>
          <w:color w:val="000000"/>
          <w:sz w:val="28"/>
          <w:szCs w:val="28"/>
        </w:rPr>
        <w:t>Соперничество</w:t>
      </w:r>
      <w:r>
        <w:rPr>
          <w:b/>
          <w:color w:val="000000"/>
          <w:sz w:val="28"/>
          <w:szCs w:val="28"/>
        </w:rPr>
        <w:t>:</w:t>
      </w:r>
      <w:r w:rsidRPr="00166C1C">
        <w:rPr>
          <w:color w:val="000000"/>
          <w:sz w:val="28"/>
          <w:szCs w:val="28"/>
        </w:rPr>
        <w:t xml:space="preserve"> </w:t>
      </w:r>
      <w:r w:rsidR="00E6656C">
        <w:rPr>
          <w:color w:val="000000"/>
          <w:sz w:val="28"/>
          <w:szCs w:val="28"/>
        </w:rPr>
        <w:t>э</w:t>
      </w:r>
      <w:r w:rsidR="007D535C" w:rsidRPr="00166C1C">
        <w:rPr>
          <w:color w:val="000000"/>
          <w:sz w:val="28"/>
          <w:szCs w:val="28"/>
        </w:rPr>
        <w:t xml:space="preserve">та стратегия оправдана в критических ситуациях, когда решаются жизненные вопросы, а также в том случае, если вас используют в своих интересах. Выигрывает тот, кто сильней. Цена победы – разрыв отношений, страдания проигравшего. </w:t>
      </w:r>
    </w:p>
    <w:p w:rsidR="007D535C" w:rsidRPr="00166C1C" w:rsidRDefault="00E6656C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b/>
          <w:color w:val="000000"/>
          <w:sz w:val="28"/>
          <w:szCs w:val="28"/>
        </w:rPr>
        <w:t>Приспособление</w:t>
      </w:r>
      <w:r>
        <w:rPr>
          <w:b/>
          <w:color w:val="000000"/>
          <w:sz w:val="28"/>
          <w:szCs w:val="28"/>
        </w:rPr>
        <w:t>:</w:t>
      </w:r>
      <w:r w:rsidRPr="00166C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</w:t>
      </w:r>
      <w:r w:rsidR="007D535C" w:rsidRPr="00166C1C">
        <w:rPr>
          <w:color w:val="000000"/>
          <w:sz w:val="28"/>
          <w:szCs w:val="28"/>
        </w:rPr>
        <w:t>та стратегия уместна, когда ради сохранения отношений человек готов жертвовать своей выгодой. В этом случае сторона, идущая на уступки, проигрывает другой стороне. Сохранение истинных партнерских отношений в этом случае проблематично.</w:t>
      </w:r>
    </w:p>
    <w:p w:rsidR="007D535C" w:rsidRPr="00166C1C" w:rsidRDefault="007D535C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i/>
          <w:iCs/>
          <w:color w:val="000000"/>
          <w:sz w:val="28"/>
          <w:szCs w:val="28"/>
        </w:rPr>
        <w:lastRenderedPageBreak/>
        <w:t>Таким образом, при избегании ни одна из сторон не достигает успеха. При соперничестве и приспособлении одна сторона оказывается в выигрыше, а другая проигрывает. И только при сотрудничестве в выигрыше оказываются обе стороны.</w:t>
      </w:r>
    </w:p>
    <w:p w:rsidR="007D535C" w:rsidRPr="00F373A3" w:rsidRDefault="007D535C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F373A3">
        <w:rPr>
          <w:rStyle w:val="a6"/>
          <w:b w:val="0"/>
          <w:color w:val="000000"/>
          <w:sz w:val="28"/>
          <w:szCs w:val="28"/>
        </w:rPr>
        <w:t>Из-за чего возникают конфликты? Причин очень много. И вот одна из них.</w:t>
      </w:r>
    </w:p>
    <w:p w:rsidR="007D535C" w:rsidRPr="00166C1C" w:rsidRDefault="007D535C" w:rsidP="00F373A3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Порой злонамеренно люди искажают официальные факты, превращают информацию в сплетни.</w:t>
      </w:r>
      <w:r w:rsidR="00E6656C">
        <w:rPr>
          <w:color w:val="000000"/>
          <w:sz w:val="28"/>
          <w:szCs w:val="28"/>
        </w:rPr>
        <w:t xml:space="preserve"> Все вы знает игру </w:t>
      </w:r>
      <w:r w:rsidRPr="00166C1C">
        <w:rPr>
          <w:rStyle w:val="a6"/>
          <w:color w:val="000000"/>
          <w:sz w:val="28"/>
          <w:szCs w:val="28"/>
        </w:rPr>
        <w:t xml:space="preserve"> </w:t>
      </w:r>
      <w:r w:rsidRPr="00E6656C">
        <w:rPr>
          <w:rStyle w:val="a6"/>
          <w:b w:val="0"/>
          <w:color w:val="000000"/>
          <w:sz w:val="28"/>
          <w:szCs w:val="28"/>
        </w:rPr>
        <w:t>“Испорченный телефон”</w:t>
      </w:r>
      <w:r w:rsidR="00E6656C">
        <w:rPr>
          <w:rStyle w:val="a6"/>
          <w:b w:val="0"/>
          <w:color w:val="000000"/>
          <w:sz w:val="28"/>
          <w:szCs w:val="28"/>
        </w:rPr>
        <w:t>.</w:t>
      </w:r>
    </w:p>
    <w:p w:rsidR="007D535C" w:rsidRPr="00166C1C" w:rsidRDefault="007D535C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166C1C">
        <w:rPr>
          <w:color w:val="000000"/>
          <w:sz w:val="28"/>
          <w:szCs w:val="28"/>
        </w:rPr>
        <w:t>– Как вы думаете, почему до последнего человека доходит очень искаженная информация?</w:t>
      </w:r>
    </w:p>
    <w:p w:rsidR="00EC55B2" w:rsidRDefault="007D535C" w:rsidP="006F41EF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F373A3">
        <w:rPr>
          <w:color w:val="000000"/>
          <w:sz w:val="28"/>
          <w:szCs w:val="28"/>
        </w:rPr>
        <w:t>Вывод:</w:t>
      </w:r>
      <w:r w:rsidRPr="00166C1C">
        <w:rPr>
          <w:color w:val="000000"/>
          <w:sz w:val="28"/>
          <w:szCs w:val="28"/>
        </w:rPr>
        <w:t xml:space="preserve"> Чтобы не поддерживать сплетни, основу конфликта, необходимо вести разговор-диалог, глядя своему собеседнику в глаза, таким образом</w:t>
      </w:r>
      <w:r w:rsidR="00E6656C">
        <w:rPr>
          <w:color w:val="000000"/>
          <w:sz w:val="28"/>
          <w:szCs w:val="28"/>
        </w:rPr>
        <w:t>,</w:t>
      </w:r>
      <w:r w:rsidRPr="00166C1C">
        <w:rPr>
          <w:color w:val="000000"/>
          <w:sz w:val="28"/>
          <w:szCs w:val="28"/>
        </w:rPr>
        <w:t xml:space="preserve"> вы избежите множества </w:t>
      </w:r>
      <w:proofErr w:type="gramStart"/>
      <w:r w:rsidRPr="00166C1C">
        <w:rPr>
          <w:color w:val="000000"/>
          <w:sz w:val="28"/>
          <w:szCs w:val="28"/>
        </w:rPr>
        <w:t>домыслов</w:t>
      </w:r>
      <w:proofErr w:type="gramEnd"/>
      <w:r w:rsidRPr="00166C1C">
        <w:rPr>
          <w:color w:val="000000"/>
          <w:sz w:val="28"/>
          <w:szCs w:val="28"/>
        </w:rPr>
        <w:t xml:space="preserve"> и недомолвок. А значит, научитесь доверять.</w:t>
      </w:r>
    </w:p>
    <w:p w:rsidR="006F41EF" w:rsidRPr="00114C55" w:rsidRDefault="006F41EF" w:rsidP="006F41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Но почему же все-таки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конфликты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 возникают, как вы думаете?  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(Все люди разные, разные характеры, чувства, интересы, мнения).</w:t>
      </w:r>
    </w:p>
    <w:p w:rsidR="002C7C96" w:rsidRDefault="002C7C96" w:rsidP="007D535C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EC55B2" w:rsidRDefault="00EC55B2" w:rsidP="003759C6">
      <w:pPr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114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III. Содержательный компонент классно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 часа. Поисковая деятельность</w:t>
      </w:r>
      <w:r w:rsidRPr="00166C1C">
        <w:rPr>
          <w:color w:val="000000"/>
          <w:sz w:val="28"/>
          <w:szCs w:val="28"/>
        </w:rPr>
        <w:t xml:space="preserve"> </w:t>
      </w:r>
    </w:p>
    <w:p w:rsidR="002E799D" w:rsidRPr="00D97EF2" w:rsidRDefault="002E799D" w:rsidP="003759C6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D97EF2">
        <w:rPr>
          <w:rFonts w:ascii="Times New Roman" w:hAnsi="Times New Roman"/>
          <w:color w:val="000000"/>
          <w:sz w:val="28"/>
          <w:szCs w:val="28"/>
          <w:u w:val="single"/>
        </w:rPr>
        <w:t>Работа с кейсом:</w:t>
      </w:r>
    </w:p>
    <w:p w:rsidR="00561B41" w:rsidRPr="00EC55B2" w:rsidRDefault="00A40B67" w:rsidP="00375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hAnsi="Times New Roman" w:cs="Times New Roman"/>
          <w:i/>
          <w:color w:val="000000"/>
          <w:sz w:val="28"/>
          <w:szCs w:val="28"/>
        </w:rPr>
        <w:t>Классный руководитель.</w:t>
      </w:r>
      <w:r w:rsidRPr="00166C1C">
        <w:rPr>
          <w:color w:val="000000"/>
          <w:sz w:val="28"/>
          <w:szCs w:val="28"/>
        </w:rPr>
        <w:t xml:space="preserve"> </w:t>
      </w:r>
      <w:r w:rsidR="00561B41"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каждой группы на парте лежит по одному кейсу.</w:t>
      </w:r>
    </w:p>
    <w:p w:rsidR="00561B41" w:rsidRPr="00EC55B2" w:rsidRDefault="00561B41" w:rsidP="00375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это значит? Кейс – это информационный набор, который включает в себя текст задания, описание ситуации, таблицу с предложенными вариантами решения и их последствиями.</w:t>
      </w:r>
    </w:p>
    <w:p w:rsidR="00904481" w:rsidRPr="00A40B67" w:rsidRDefault="00561B41" w:rsidP="00375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необходимо совместно в группах</w:t>
      </w:r>
      <w:r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55B2" w:rsidRPr="00EC55B2">
        <w:rPr>
          <w:rFonts w:ascii="Times New Roman" w:hAnsi="Times New Roman" w:cs="Times New Roman"/>
          <w:iCs/>
          <w:sz w:val="28"/>
          <w:szCs w:val="28"/>
          <w:lang w:eastAsia="ru-RU"/>
        </w:rPr>
        <w:t>проанализировать конфликтные ситуации,</w:t>
      </w:r>
      <w:r w:rsidR="00EC55B2"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55B2"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представлены у вас в текстовом варианте,</w:t>
      </w:r>
      <w:r w:rsidR="00EC55B2" w:rsidRPr="002E799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определить причины их возникновения и предложить</w:t>
      </w:r>
      <w:r w:rsidR="00EC55B2"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пути решения.</w:t>
      </w:r>
      <w:r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</w:t>
      </w:r>
      <w:r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самый эффективный способ решения</w:t>
      </w:r>
      <w:r w:rsidR="006F4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представленны</w:t>
      </w:r>
      <w:r w:rsidR="006F4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таблице, основываясь на последствиях, указанных в таблице</w:t>
      </w:r>
      <w:r w:rsidR="002C7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7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ргументир</w:t>
      </w:r>
      <w:r w:rsidR="002C7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уйте</w:t>
      </w:r>
      <w:r w:rsidRPr="00EC5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 ответ, почему именно этот способ решения верный и самый оптимальный, для этого выберете самостоятельно одного представителя от группы, который будет </w:t>
      </w:r>
      <w:r w:rsidRPr="002E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отвечать.</w:t>
      </w:r>
      <w:r w:rsidR="002C7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Предложите свои варианты</w:t>
      </w:r>
      <w:r w:rsidR="006F4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1B41" w:rsidRPr="00AD56A4" w:rsidRDefault="00561B41" w:rsidP="003759C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5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Кейс:</w:t>
      </w:r>
    </w:p>
    <w:p w:rsidR="00561B41" w:rsidRPr="00A40B67" w:rsidRDefault="00561B41" w:rsidP="003759C6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Ситуация:</w:t>
      </w:r>
      <w:r w:rsidR="009044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40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Два козла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на лужайке подрались два козла,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Подрались для забавы, не то чтобы со зла.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из них тихонько приятеля лягнул,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</w:t>
      </w:r>
      <w:proofErr w:type="gramEnd"/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них тихонько приятеля боднул,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боднул приятеля немножко посильней,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</w:t>
      </w:r>
      <w:proofErr w:type="gramEnd"/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боднул приятеля немножко побольней.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разгорячился, лягнул что было сил,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его рогами под брюхо подцепил.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прав, а кто виновен – запутанный вопрос,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 уж козлы дерутся не в шутку, а всерьёз.</w:t>
      </w:r>
    </w:p>
    <w:p w:rsidR="00561B41" w:rsidRPr="00A40B67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вспомнила ту драку, когда передо мной</w:t>
      </w:r>
    </w:p>
    <w:p w:rsidR="00561B41" w:rsidRDefault="00561B41" w:rsidP="003759C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0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школьной переменке такой же вспыхнул бой.</w:t>
      </w:r>
    </w:p>
    <w:p w:rsidR="00A40B67" w:rsidRDefault="00A40B67" w:rsidP="00A40B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A40B67" w:rsidRPr="00A40B67" w:rsidTr="00A40B67">
        <w:tc>
          <w:tcPr>
            <w:tcW w:w="5069" w:type="dxa"/>
          </w:tcPr>
          <w:p w:rsidR="00A40B67" w:rsidRPr="00A40B67" w:rsidRDefault="00A40B67" w:rsidP="00904481">
            <w:pPr>
              <w:spacing w:after="2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решения</w:t>
            </w:r>
          </w:p>
        </w:tc>
        <w:tc>
          <w:tcPr>
            <w:tcW w:w="5069" w:type="dxa"/>
          </w:tcPr>
          <w:p w:rsidR="00A40B67" w:rsidRPr="00A40B67" w:rsidRDefault="00A40B67" w:rsidP="00904481">
            <w:pPr>
              <w:spacing w:after="2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</w:t>
            </w:r>
          </w:p>
        </w:tc>
      </w:tr>
      <w:tr w:rsidR="00A40B67" w:rsidRPr="00A40B67" w:rsidTr="00A40B67">
        <w:tc>
          <w:tcPr>
            <w:tcW w:w="5069" w:type="dxa"/>
          </w:tcPr>
          <w:p w:rsidR="00A40B67" w:rsidRPr="00A40B67" w:rsidRDefault="00A40B67" w:rsidP="00A40B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Приспособление, означающее принесение в жертву собствен</w:t>
            </w: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интересов</w:t>
            </w:r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ради </w:t>
            </w:r>
            <w:proofErr w:type="gramStart"/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другого</w:t>
            </w:r>
            <w:proofErr w:type="gramEnd"/>
          </w:p>
        </w:tc>
        <w:tc>
          <w:tcPr>
            <w:tcW w:w="5069" w:type="dxa"/>
          </w:tcPr>
          <w:p w:rsidR="00A40B67" w:rsidRPr="00A40B67" w:rsidRDefault="00A40B67" w:rsidP="00A40B67">
            <w:pPr>
              <w:spacing w:after="2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Терпеть тол</w:t>
            </w:r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чки </w:t>
            </w:r>
            <w:proofErr w:type="gramStart"/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другого</w:t>
            </w:r>
            <w:proofErr w:type="gramEnd"/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7B47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 не давать сдачу</w:t>
            </w:r>
          </w:p>
          <w:p w:rsidR="00A40B67" w:rsidRPr="00A40B67" w:rsidRDefault="00A40B67" w:rsidP="00A40B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0B67" w:rsidRPr="00A40B67" w:rsidTr="00A40B67">
        <w:tc>
          <w:tcPr>
            <w:tcW w:w="5069" w:type="dxa"/>
          </w:tcPr>
          <w:p w:rsidR="00A40B67" w:rsidRPr="00A40B67" w:rsidRDefault="00A40B67" w:rsidP="00A40B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Компромисс как соглашение между участниками конфликта, дос</w:t>
            </w:r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тигнутое путем взаимных уступок</w:t>
            </w:r>
          </w:p>
        </w:tc>
        <w:tc>
          <w:tcPr>
            <w:tcW w:w="5069" w:type="dxa"/>
          </w:tcPr>
          <w:p w:rsidR="00A40B67" w:rsidRPr="00A40B67" w:rsidRDefault="00A40B67" w:rsidP="00A40B67">
            <w:pPr>
              <w:spacing w:after="2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Извиниться одному из участников к</w:t>
            </w:r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онфликта, прекращение инцидента</w:t>
            </w:r>
          </w:p>
          <w:p w:rsidR="00A40B67" w:rsidRPr="00A40B67" w:rsidRDefault="00A40B67" w:rsidP="00A40B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0B67" w:rsidRPr="00A40B67" w:rsidTr="00A40B67">
        <w:tc>
          <w:tcPr>
            <w:tcW w:w="5069" w:type="dxa"/>
          </w:tcPr>
          <w:p w:rsidR="00A40B67" w:rsidRPr="00A40B67" w:rsidRDefault="00A40B67" w:rsidP="00A40B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Уход от конфликта (уклонение)</w:t>
            </w:r>
          </w:p>
        </w:tc>
        <w:tc>
          <w:tcPr>
            <w:tcW w:w="5069" w:type="dxa"/>
          </w:tcPr>
          <w:p w:rsidR="00A40B67" w:rsidRPr="00A40B67" w:rsidRDefault="00A40B67" w:rsidP="00A40B67">
            <w:pPr>
              <w:spacing w:after="2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реагировать на толчки ответ</w:t>
            </w:r>
            <w:r w:rsidR="00F83D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 ударом, а уходить в сторону</w:t>
            </w:r>
          </w:p>
        </w:tc>
      </w:tr>
      <w:tr w:rsidR="00A40B67" w:rsidRPr="00A40B67" w:rsidTr="00A40B67">
        <w:tc>
          <w:tcPr>
            <w:tcW w:w="5069" w:type="dxa"/>
          </w:tcPr>
          <w:p w:rsidR="00A40B67" w:rsidRPr="00A40B67" w:rsidRDefault="00A40B67" w:rsidP="00A40B6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Общение -</w:t>
            </w:r>
            <w:r w:rsid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 разрешения конфликтов.</w:t>
            </w:r>
          </w:p>
        </w:tc>
        <w:tc>
          <w:tcPr>
            <w:tcW w:w="5069" w:type="dxa"/>
          </w:tcPr>
          <w:p w:rsidR="00A40B67" w:rsidRPr="00A40B67" w:rsidRDefault="00A40B67" w:rsidP="00A40B67">
            <w:pPr>
              <w:spacing w:after="2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конфликта в устной форме, прийти к единому мнению.</w:t>
            </w:r>
          </w:p>
        </w:tc>
      </w:tr>
    </w:tbl>
    <w:p w:rsidR="00904481" w:rsidRDefault="00904481" w:rsidP="00561B41">
      <w:pPr>
        <w:spacing w:after="21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1B41" w:rsidRDefault="00561B41" w:rsidP="003759C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10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 Кейс:</w:t>
      </w:r>
    </w:p>
    <w:p w:rsidR="00904481" w:rsidRDefault="006F41EF" w:rsidP="003759C6">
      <w:pPr>
        <w:widowControl w:val="0"/>
        <w:suppressAutoHyphens/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Ситуация: </w:t>
      </w:r>
      <w:r w:rsidR="00904481" w:rsidRPr="00A11064">
        <w:rPr>
          <w:rFonts w:ascii="Times New Roman" w:eastAsia="Calibri" w:hAnsi="Times New Roman" w:cs="Times New Roman"/>
          <w:sz w:val="28"/>
          <w:szCs w:val="28"/>
        </w:rPr>
        <w:t xml:space="preserve">Вика долго и обстоятельно готовилась к контрольной работе, подготовилась хорошо. </w:t>
      </w:r>
      <w:r w:rsidR="00904481">
        <w:rPr>
          <w:rFonts w:ascii="Times New Roman" w:eastAsia="Calibri" w:hAnsi="Times New Roman" w:cs="Times New Roman"/>
          <w:sz w:val="28"/>
          <w:szCs w:val="28"/>
        </w:rPr>
        <w:t>Варя</w:t>
      </w:r>
      <w:r w:rsidR="00904481" w:rsidRPr="00A11064">
        <w:rPr>
          <w:rFonts w:ascii="Times New Roman" w:eastAsia="Calibri" w:hAnsi="Times New Roman" w:cs="Times New Roman"/>
          <w:sz w:val="28"/>
          <w:szCs w:val="28"/>
        </w:rPr>
        <w:t xml:space="preserve"> к контрольной работе не готовилась. Во время контрольной работы у Вики и </w:t>
      </w:r>
      <w:r w:rsidR="00904481">
        <w:rPr>
          <w:rFonts w:ascii="Times New Roman" w:eastAsia="Calibri" w:hAnsi="Times New Roman" w:cs="Times New Roman"/>
          <w:sz w:val="28"/>
          <w:szCs w:val="28"/>
        </w:rPr>
        <w:t>Вари</w:t>
      </w:r>
      <w:r w:rsidR="00904481" w:rsidRPr="00A11064">
        <w:rPr>
          <w:rFonts w:ascii="Times New Roman" w:eastAsia="Calibri" w:hAnsi="Times New Roman" w:cs="Times New Roman"/>
          <w:sz w:val="28"/>
          <w:szCs w:val="28"/>
        </w:rPr>
        <w:t xml:space="preserve"> один вариант.</w:t>
      </w:r>
      <w:r w:rsidR="00904481">
        <w:rPr>
          <w:rFonts w:ascii="Times New Roman" w:eastAsia="Calibri" w:hAnsi="Times New Roman" w:cs="Times New Roman"/>
          <w:sz w:val="28"/>
          <w:szCs w:val="28"/>
        </w:rPr>
        <w:t xml:space="preserve"> Варя</w:t>
      </w:r>
      <w:r w:rsidR="00904481" w:rsidRPr="00A11064">
        <w:rPr>
          <w:rFonts w:ascii="Times New Roman" w:eastAsia="Calibri" w:hAnsi="Times New Roman" w:cs="Times New Roman"/>
          <w:sz w:val="28"/>
          <w:szCs w:val="28"/>
        </w:rPr>
        <w:t xml:space="preserve"> просит Вику дать возможность списать её решение. Вике обидно, она долго готовилась, приложила много сил, чтобы хорошо </w:t>
      </w:r>
      <w:proofErr w:type="gramStart"/>
      <w:r w:rsidR="00904481" w:rsidRPr="00A11064">
        <w:rPr>
          <w:rFonts w:ascii="Times New Roman" w:eastAsia="Calibri" w:hAnsi="Times New Roman" w:cs="Times New Roman"/>
          <w:sz w:val="28"/>
          <w:szCs w:val="28"/>
        </w:rPr>
        <w:t>контрольную</w:t>
      </w:r>
      <w:proofErr w:type="gramEnd"/>
      <w:r w:rsidR="00904481" w:rsidRPr="00A11064">
        <w:rPr>
          <w:rFonts w:ascii="Times New Roman" w:eastAsia="Calibri" w:hAnsi="Times New Roman" w:cs="Times New Roman"/>
          <w:sz w:val="28"/>
          <w:szCs w:val="28"/>
        </w:rPr>
        <w:t xml:space="preserve"> написать. Как правильно поступить Вике? </w:t>
      </w:r>
      <w:r w:rsidR="00904481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6F41EF" w:rsidRPr="006F41EF" w:rsidRDefault="006F41EF" w:rsidP="006F41EF">
      <w:pPr>
        <w:widowControl w:val="0"/>
        <w:suppressAutoHyphens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5494"/>
      </w:tblGrid>
      <w:tr w:rsidR="00F83DFF" w:rsidRPr="00A40B67" w:rsidTr="00F83DFF">
        <w:tc>
          <w:tcPr>
            <w:tcW w:w="4644" w:type="dxa"/>
          </w:tcPr>
          <w:p w:rsidR="00F83DFF" w:rsidRPr="00A40B67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решения</w:t>
            </w:r>
          </w:p>
        </w:tc>
        <w:tc>
          <w:tcPr>
            <w:tcW w:w="5494" w:type="dxa"/>
          </w:tcPr>
          <w:p w:rsidR="00F83DFF" w:rsidRPr="00A40B67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</w:t>
            </w:r>
          </w:p>
        </w:tc>
      </w:tr>
      <w:tr w:rsidR="00F83DFF" w:rsidRPr="00A40B67" w:rsidTr="00F83DFF">
        <w:tc>
          <w:tcPr>
            <w:tcW w:w="4644" w:type="dxa"/>
          </w:tcPr>
          <w:p w:rsidR="00F83DFF" w:rsidRPr="00A40B67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Приспособление, означающее принесение в жертву собствен</w:t>
            </w:r>
            <w:r w:rsidRPr="00A40B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интересов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ради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другого</w:t>
            </w:r>
            <w:proofErr w:type="gramEnd"/>
          </w:p>
        </w:tc>
        <w:tc>
          <w:tcPr>
            <w:tcW w:w="5494" w:type="dxa"/>
          </w:tcPr>
          <w:p w:rsidR="00F83DFF" w:rsidRDefault="00F83DFF" w:rsidP="006F41E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4481">
              <w:rPr>
                <w:rFonts w:ascii="Times New Roman" w:eastAsia="Calibri" w:hAnsi="Times New Roman" w:cs="Times New Roman"/>
                <w:sz w:val="28"/>
                <w:szCs w:val="28"/>
              </w:rPr>
              <w:t>Дать списать</w:t>
            </w:r>
          </w:p>
          <w:p w:rsidR="00F373A3" w:rsidRPr="00A40B67" w:rsidRDefault="00F373A3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3DFF" w:rsidRPr="00A40B67" w:rsidTr="00F83DFF">
        <w:tc>
          <w:tcPr>
            <w:tcW w:w="4644" w:type="dxa"/>
          </w:tcPr>
          <w:p w:rsidR="00F83DFF" w:rsidRPr="00904481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Мягкое противостояние</w:t>
            </w:r>
          </w:p>
        </w:tc>
        <w:tc>
          <w:tcPr>
            <w:tcW w:w="5494" w:type="dxa"/>
          </w:tcPr>
          <w:p w:rsidR="00F83DFF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Решительное возражение, высказанное в мягкой форме. Так можно и отстоять свою позицию, и не обидеть другого человека</w:t>
            </w:r>
            <w:r w:rsidR="007B47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83DFF" w:rsidRPr="00904481" w:rsidRDefault="007B4781" w:rsidP="007B4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Сослаться Вике на то, что Варя мешает ей сосредоточиться</w:t>
            </w:r>
          </w:p>
        </w:tc>
      </w:tr>
      <w:tr w:rsidR="00F83DFF" w:rsidRPr="00A40B67" w:rsidTr="00F83DFF">
        <w:tc>
          <w:tcPr>
            <w:tcW w:w="4644" w:type="dxa"/>
          </w:tcPr>
          <w:p w:rsidR="00F83DFF" w:rsidRPr="00904481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предложение</w:t>
            </w:r>
          </w:p>
        </w:tc>
        <w:tc>
          <w:tcPr>
            <w:tcW w:w="5494" w:type="dxa"/>
          </w:tcPr>
          <w:p w:rsidR="00F83DFF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Попытка найти компромисс, то есть выход, который бы смог устроить всех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83DFF" w:rsidRPr="00904481" w:rsidRDefault="00F83DFF" w:rsidP="007B4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Calibri" w:hAnsi="Times New Roman" w:cs="Times New Roman"/>
                <w:sz w:val="28"/>
                <w:szCs w:val="28"/>
              </w:rPr>
              <w:t>Сказать, что сама не 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ешила </w:t>
            </w:r>
          </w:p>
        </w:tc>
      </w:tr>
      <w:tr w:rsidR="00F83DFF" w:rsidRPr="00A40B67" w:rsidTr="00F83DFF">
        <w:tc>
          <w:tcPr>
            <w:tcW w:w="4644" w:type="dxa"/>
          </w:tcPr>
          <w:p w:rsidR="00F83DFF" w:rsidRPr="00904481" w:rsidRDefault="007B4781" w:rsidP="007B47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Сказать, чтобы думала сама </w:t>
            </w:r>
          </w:p>
        </w:tc>
        <w:tc>
          <w:tcPr>
            <w:tcW w:w="5494" w:type="dxa"/>
          </w:tcPr>
          <w:p w:rsidR="00F83DFF" w:rsidRPr="00904481" w:rsidRDefault="00F83DFF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44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Диалог зайдёт в тупик, компромиссное решение не будет найдено</w:t>
            </w:r>
          </w:p>
        </w:tc>
      </w:tr>
    </w:tbl>
    <w:p w:rsidR="00A11064" w:rsidRDefault="00A11064" w:rsidP="00561B41">
      <w:pPr>
        <w:spacing w:after="21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F7660" w:rsidRPr="00A11064" w:rsidRDefault="006F7660" w:rsidP="00561B41">
      <w:pPr>
        <w:spacing w:after="21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1B41" w:rsidRPr="00AD56A4" w:rsidRDefault="00561B41" w:rsidP="00AD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56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Кейс 3:</w:t>
      </w:r>
    </w:p>
    <w:p w:rsidR="00561B41" w:rsidRDefault="00561B41" w:rsidP="00375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6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Ситуация: Вам не нравится, что ваш сосед по парте никогда не носит в школу учебников и пользуется вашими. При этом он часто забывает после урока отдать вам учебник, уходит домой. В результате вы иногда не готовы к уроку, за что получаете неудовлетворительные оценки.</w:t>
      </w:r>
    </w:p>
    <w:p w:rsidR="00AD56A4" w:rsidRDefault="00AD56A4" w:rsidP="00AD5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AD56A4" w:rsidRPr="00A40B67" w:rsidTr="00EC506A">
        <w:tc>
          <w:tcPr>
            <w:tcW w:w="5069" w:type="dxa"/>
          </w:tcPr>
          <w:p w:rsidR="00AD56A4" w:rsidRPr="00AD56A4" w:rsidRDefault="00AD56A4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 решения</w:t>
            </w:r>
          </w:p>
        </w:tc>
        <w:tc>
          <w:tcPr>
            <w:tcW w:w="5069" w:type="dxa"/>
          </w:tcPr>
          <w:p w:rsidR="00AD56A4" w:rsidRPr="00AD56A4" w:rsidRDefault="00AD56A4" w:rsidP="006F41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</w:t>
            </w:r>
          </w:p>
        </w:tc>
      </w:tr>
      <w:tr w:rsidR="00AD56A4" w:rsidRPr="00A40B67" w:rsidTr="00EC506A">
        <w:tc>
          <w:tcPr>
            <w:tcW w:w="5069" w:type="dxa"/>
          </w:tcPr>
          <w:p w:rsidR="00AD56A4" w:rsidRPr="00AD56A4" w:rsidRDefault="00AD56A4" w:rsidP="006F41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Мягкое противостояние</w:t>
            </w:r>
          </w:p>
        </w:tc>
        <w:tc>
          <w:tcPr>
            <w:tcW w:w="5069" w:type="dxa"/>
          </w:tcPr>
          <w:p w:rsidR="00AD56A4" w:rsidRPr="00AD56A4" w:rsidRDefault="00AD56A4" w:rsidP="006F41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Попробуйте мягко намекнуть ему на неудобства</w:t>
            </w:r>
          </w:p>
        </w:tc>
      </w:tr>
      <w:tr w:rsidR="00AD56A4" w:rsidRPr="00A40B67" w:rsidTr="00EC506A">
        <w:tc>
          <w:tcPr>
            <w:tcW w:w="5069" w:type="dxa"/>
          </w:tcPr>
          <w:p w:rsidR="00AD56A4" w:rsidRPr="00AD56A4" w:rsidRDefault="00AD56A4" w:rsidP="006F41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Конструктивное предложение</w:t>
            </w:r>
          </w:p>
        </w:tc>
        <w:tc>
          <w:tcPr>
            <w:tcW w:w="5069" w:type="dxa"/>
          </w:tcPr>
          <w:p w:rsidR="00AD56A4" w:rsidRPr="00AD56A4" w:rsidRDefault="00AD56A4" w:rsidP="006F41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Попытаться найти решение, которое устроило бы обоих. Например, носить учебники по очереди</w:t>
            </w:r>
          </w:p>
        </w:tc>
      </w:tr>
      <w:tr w:rsidR="00AD56A4" w:rsidRPr="00A40B67" w:rsidTr="00EC506A">
        <w:tc>
          <w:tcPr>
            <w:tcW w:w="5069" w:type="dxa"/>
          </w:tcPr>
          <w:p w:rsidR="00AD56A4" w:rsidRPr="00AD56A4" w:rsidRDefault="00AD56A4" w:rsidP="006F41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Попросить учителя пересадить меня за другую парту</w:t>
            </w:r>
          </w:p>
        </w:tc>
        <w:tc>
          <w:tcPr>
            <w:tcW w:w="5069" w:type="dxa"/>
          </w:tcPr>
          <w:p w:rsidR="00AD56A4" w:rsidRPr="00AD56A4" w:rsidRDefault="00AD56A4" w:rsidP="006F41E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5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 останется нерешенным. Возможно повторение ситуации, но уже с другим одноклассником</w:t>
            </w:r>
          </w:p>
        </w:tc>
      </w:tr>
    </w:tbl>
    <w:p w:rsidR="00810BCC" w:rsidRDefault="007A099F" w:rsidP="003759C6">
      <w:pPr>
        <w:spacing w:after="0"/>
        <w:rPr>
          <w:color w:val="000000"/>
          <w:sz w:val="28"/>
          <w:szCs w:val="28"/>
        </w:rPr>
      </w:pPr>
      <w:r w:rsidRPr="00456D23">
        <w:rPr>
          <w:rFonts w:ascii="Times New Roman" w:hAnsi="Times New Roman"/>
          <w:color w:val="000000"/>
          <w:sz w:val="28"/>
          <w:szCs w:val="28"/>
        </w:rPr>
        <w:br/>
      </w:r>
      <w:r w:rsidR="00810BCC" w:rsidRPr="00A40B67">
        <w:rPr>
          <w:rFonts w:ascii="Times New Roman" w:hAnsi="Times New Roman" w:cs="Times New Roman"/>
          <w:i/>
          <w:color w:val="000000"/>
          <w:sz w:val="28"/>
          <w:szCs w:val="28"/>
        </w:rPr>
        <w:t>Классный руководитель.</w:t>
      </w:r>
      <w:r w:rsidR="00810BCC" w:rsidRPr="00166C1C">
        <w:rPr>
          <w:color w:val="000000"/>
          <w:sz w:val="28"/>
          <w:szCs w:val="28"/>
        </w:rPr>
        <w:t xml:space="preserve"> </w:t>
      </w:r>
    </w:p>
    <w:p w:rsidR="002E799D" w:rsidRDefault="00810BCC" w:rsidP="003759C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0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Мягкое противостояние и конструктивное предложение - это два способа поведения, которые помогут вам предотвратить конфликты и сохранить собственное спокойствие.</w:t>
      </w:r>
    </w:p>
    <w:p w:rsidR="00810BCC" w:rsidRPr="00810BCC" w:rsidRDefault="00810BCC" w:rsidP="00810B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99D" w:rsidRPr="00114C55" w:rsidRDefault="002E799D" w:rsidP="003759C6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114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IV</w:t>
      </w:r>
      <w:r w:rsidRPr="00114C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 Итог занятия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2E799D" w:rsidRPr="00114C55" w:rsidRDefault="002E799D" w:rsidP="003759C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- 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>Так  что же  нового и полезного для жизни вы  сегодня  узнали для себя и чему научились? </w:t>
      </w:r>
      <w:r w:rsidR="00810BCC" w:rsidRPr="00810BCC">
        <w:rPr>
          <w:rFonts w:ascii="Times New Roman" w:hAnsi="Times New Roman" w:cs="Times New Roman"/>
          <w:i/>
          <w:sz w:val="28"/>
          <w:szCs w:val="28"/>
          <w:lang w:eastAsia="ru-RU"/>
        </w:rPr>
        <w:t>(ответы детей)</w:t>
      </w:r>
      <w:r w:rsidR="006F7660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="006F7660" w:rsidRPr="006F7660">
        <w:rPr>
          <w:rFonts w:ascii="Times New Roman" w:hAnsi="Times New Roman"/>
          <w:sz w:val="28"/>
          <w:szCs w:val="28"/>
        </w:rPr>
        <w:t xml:space="preserve"> </w:t>
      </w:r>
      <w:r w:rsidR="006F7660">
        <w:rPr>
          <w:rFonts w:ascii="Times New Roman" w:hAnsi="Times New Roman"/>
          <w:sz w:val="28"/>
          <w:szCs w:val="28"/>
        </w:rPr>
        <w:t>Напишите, к каким выводам вы пришли после занятия. Свои записи начните словами:  «Я понял, что…».</w:t>
      </w:r>
    </w:p>
    <w:p w:rsidR="002E799D" w:rsidRPr="00114C55" w:rsidRDefault="002E799D" w:rsidP="003759C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- А  я желаю всем вам, чтобы в нашей жизни как можно меньше было конфликтов. А  если даже они произойдут, то главное - чтобы они всегда разрешались только положительно. Согласны? 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(Да.)</w:t>
      </w:r>
    </w:p>
    <w:p w:rsidR="00D40D6D" w:rsidRPr="005656CB" w:rsidRDefault="00D40D6D" w:rsidP="003759C6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6CB">
        <w:rPr>
          <w:rFonts w:ascii="Times New Roman" w:hAnsi="Times New Roman" w:cs="Times New Roman"/>
          <w:sz w:val="28"/>
          <w:szCs w:val="28"/>
        </w:rPr>
        <w:t>Я рада, что сегодняшний классный час не прошел зря, что вы поняли: избежать конфликта может каждый, и в любой ситуации это возможно. Посмотрите по-доброму друг на друга, улыбнитесь, простите все обиды.</w:t>
      </w:r>
    </w:p>
    <w:p w:rsidR="006F41EF" w:rsidRDefault="00D40D6D" w:rsidP="003759C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56CB">
        <w:rPr>
          <w:rFonts w:ascii="Times New Roman" w:hAnsi="Times New Roman" w:cs="Times New Roman"/>
          <w:sz w:val="28"/>
          <w:szCs w:val="28"/>
        </w:rPr>
        <w:t xml:space="preserve"> </w:t>
      </w:r>
      <w:r w:rsidR="006F41E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5656CB">
        <w:rPr>
          <w:rFonts w:ascii="Times New Roman" w:hAnsi="Times New Roman" w:cs="Times New Roman"/>
          <w:sz w:val="28"/>
          <w:szCs w:val="28"/>
        </w:rPr>
        <w:t xml:space="preserve">Людей неинтересных в мире нет. </w:t>
      </w:r>
    </w:p>
    <w:p w:rsidR="006F41EF" w:rsidRDefault="006F41EF" w:rsidP="003759C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0D6D" w:rsidRPr="005656CB">
        <w:rPr>
          <w:rFonts w:ascii="Times New Roman" w:hAnsi="Times New Roman" w:cs="Times New Roman"/>
          <w:sz w:val="28"/>
          <w:szCs w:val="28"/>
        </w:rPr>
        <w:t xml:space="preserve">Их судьбы — как истории планет. </w:t>
      </w:r>
    </w:p>
    <w:p w:rsidR="006F41EF" w:rsidRDefault="006F41EF" w:rsidP="003759C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0D6D" w:rsidRPr="005656CB">
        <w:rPr>
          <w:rFonts w:ascii="Times New Roman" w:hAnsi="Times New Roman" w:cs="Times New Roman"/>
          <w:sz w:val="28"/>
          <w:szCs w:val="28"/>
        </w:rPr>
        <w:t xml:space="preserve">У каждой все особое, свое, </w:t>
      </w:r>
    </w:p>
    <w:p w:rsidR="006F41EF" w:rsidRDefault="006F41EF" w:rsidP="003759C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40D6D" w:rsidRPr="005656CB">
        <w:rPr>
          <w:rFonts w:ascii="Times New Roman" w:hAnsi="Times New Roman" w:cs="Times New Roman"/>
          <w:sz w:val="28"/>
          <w:szCs w:val="28"/>
        </w:rPr>
        <w:t xml:space="preserve">И нет планет, похожих не нее. </w:t>
      </w:r>
    </w:p>
    <w:p w:rsidR="00D40D6D" w:rsidRPr="005656CB" w:rsidRDefault="006F41EF" w:rsidP="003759C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40D6D" w:rsidRPr="005656CB">
        <w:rPr>
          <w:rFonts w:ascii="Times New Roman" w:hAnsi="Times New Roman" w:cs="Times New Roman"/>
          <w:sz w:val="28"/>
          <w:szCs w:val="28"/>
        </w:rPr>
        <w:t>(Е. Евтушенко.)</w:t>
      </w:r>
    </w:p>
    <w:p w:rsidR="00D40D6D" w:rsidRPr="005656CB" w:rsidRDefault="00D40D6D" w:rsidP="003759C6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56CB">
        <w:rPr>
          <w:rFonts w:ascii="Times New Roman" w:hAnsi="Times New Roman" w:cs="Times New Roman"/>
          <w:sz w:val="28"/>
          <w:szCs w:val="28"/>
        </w:rPr>
        <w:t xml:space="preserve"> </w:t>
      </w:r>
      <w:r w:rsidR="00F373A3">
        <w:rPr>
          <w:rFonts w:ascii="Times New Roman" w:hAnsi="Times New Roman" w:cs="Times New Roman"/>
          <w:sz w:val="28"/>
          <w:szCs w:val="28"/>
        </w:rPr>
        <w:tab/>
      </w:r>
      <w:r w:rsidRPr="005656CB">
        <w:rPr>
          <w:rFonts w:ascii="Times New Roman" w:hAnsi="Times New Roman" w:cs="Times New Roman"/>
          <w:sz w:val="28"/>
          <w:szCs w:val="28"/>
        </w:rPr>
        <w:t>И человек, который находится рядом с тобой, отличается от тебя. Это не значит, что он хуже тебя: он просто другой, со своими индивидуальными особенностями, со своими сильными и слабыми сторонами личности</w:t>
      </w:r>
      <w:r w:rsidR="00F373A3">
        <w:rPr>
          <w:rFonts w:ascii="Times New Roman" w:hAnsi="Times New Roman" w:cs="Times New Roman"/>
          <w:sz w:val="28"/>
          <w:szCs w:val="28"/>
        </w:rPr>
        <w:t>.</w:t>
      </w:r>
    </w:p>
    <w:p w:rsidR="006F41EF" w:rsidRPr="00114C55" w:rsidRDefault="006F41EF" w:rsidP="003759C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 xml:space="preserve">оследствия конфликтов зависят от  поведения каждого из нас, от нашего умения общаться друг с другом. </w:t>
      </w:r>
    </w:p>
    <w:p w:rsidR="006F41EF" w:rsidRDefault="006F41EF" w:rsidP="003759C6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4C55">
        <w:rPr>
          <w:rFonts w:ascii="Times New Roman" w:hAnsi="Times New Roman" w:cs="Times New Roman"/>
          <w:sz w:val="28"/>
          <w:szCs w:val="28"/>
          <w:lang w:eastAsia="ru-RU"/>
        </w:rPr>
        <w:t>А что значит - уметь общаться?  (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Это, значит, соблюдать правила </w:t>
      </w:r>
      <w:r w:rsidRPr="00114C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доброты, честности и вежливости</w:t>
      </w:r>
      <w:r w:rsidRPr="00114C55">
        <w:rPr>
          <w:rFonts w:ascii="Times New Roman" w:hAnsi="Times New Roman" w:cs="Times New Roman"/>
          <w:sz w:val="28"/>
          <w:szCs w:val="28"/>
          <w:lang w:eastAsia="ru-RU"/>
        </w:rPr>
        <w:t>).   </w:t>
      </w:r>
    </w:p>
    <w:p w:rsidR="00D40D6D" w:rsidRPr="005656CB" w:rsidRDefault="00D40D6D" w:rsidP="003759C6">
      <w:pPr>
        <w:widowControl w:val="0"/>
        <w:suppressAutoHyphens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56CB">
        <w:rPr>
          <w:rFonts w:ascii="Times New Roman" w:eastAsia="Calibri" w:hAnsi="Times New Roman" w:cs="Times New Roman"/>
          <w:sz w:val="28"/>
          <w:szCs w:val="28"/>
        </w:rPr>
        <w:t>Жизнь не прожить без конфликтов, но разумный, культурный человек всегда сможет эффективно уладить споры и разногласия, гибко используя различные стратегии: в одних случаях жестко настоит на своем, в других – уступит, в третьих – найдет компромисс. А чтобы не ошибиться в выборе стратегии поведения, нуж</w:t>
      </w:r>
      <w:r w:rsidR="00F373A3">
        <w:rPr>
          <w:rFonts w:ascii="Times New Roman" w:eastAsia="Calibri" w:hAnsi="Times New Roman" w:cs="Times New Roman"/>
          <w:sz w:val="28"/>
          <w:szCs w:val="28"/>
        </w:rPr>
        <w:t>ны</w:t>
      </w:r>
      <w:r w:rsidRPr="005656CB">
        <w:rPr>
          <w:rFonts w:ascii="Times New Roman" w:eastAsia="Calibri" w:hAnsi="Times New Roman" w:cs="Times New Roman"/>
          <w:sz w:val="28"/>
          <w:szCs w:val="28"/>
        </w:rPr>
        <w:t xml:space="preserve"> знания. Надеюсь, толику этих знаний вы получили в ходе сегодняшнего часа общения.</w:t>
      </w:r>
    </w:p>
    <w:p w:rsidR="00D40D6D" w:rsidRDefault="00D40D6D" w:rsidP="003759C6">
      <w:pPr>
        <w:widowControl w:val="0"/>
        <w:suppressAutoHyphens/>
        <w:spacing w:after="0"/>
        <w:ind w:left="720"/>
        <w:rPr>
          <w:rFonts w:ascii="Calibri" w:eastAsia="Calibri" w:hAnsi="Calibri" w:cs="Times New Roman"/>
        </w:rPr>
      </w:pPr>
    </w:p>
    <w:p w:rsidR="00A93DE6" w:rsidRPr="00A93DE6" w:rsidRDefault="00A93DE6" w:rsidP="003759C6">
      <w:pPr>
        <w:shd w:val="clear" w:color="auto" w:fill="FFFFFF"/>
        <w:spacing w:after="15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A93DE6" w:rsidRPr="00A93DE6" w:rsidRDefault="00A93DE6" w:rsidP="003759C6">
      <w:pPr>
        <w:shd w:val="clear" w:color="auto" w:fill="FFFFFF"/>
        <w:spacing w:after="15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93DE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A93DE6" w:rsidRPr="00A93DE6" w:rsidRDefault="00A93DE6" w:rsidP="003759C6">
      <w:pPr>
        <w:shd w:val="clear" w:color="auto" w:fill="FFFFFF"/>
        <w:spacing w:after="15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A93DE6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br/>
      </w:r>
    </w:p>
    <w:p w:rsidR="00305836" w:rsidRDefault="00305836" w:rsidP="003759C6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5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</w:p>
    <w:p w:rsidR="00305836" w:rsidRDefault="00305836" w:rsidP="003759C6">
      <w:pPr>
        <w:pStyle w:val="a4"/>
        <w:numPr>
          <w:ilvl w:val="0"/>
          <w:numId w:val="11"/>
        </w:numPr>
        <w:shd w:val="clear" w:color="auto" w:fill="FFFFFF"/>
        <w:spacing w:after="150"/>
        <w:rPr>
          <w:rFonts w:ascii="Times New Roman" w:hAnsi="Times New Roman"/>
          <w:sz w:val="28"/>
          <w:szCs w:val="28"/>
        </w:rPr>
      </w:pPr>
      <w:proofErr w:type="spellStart"/>
      <w:r w:rsidRPr="00305836">
        <w:rPr>
          <w:rFonts w:ascii="Times New Roman" w:hAnsi="Times New Roman"/>
          <w:sz w:val="28"/>
          <w:szCs w:val="28"/>
        </w:rPr>
        <w:t>Атаянц</w:t>
      </w:r>
      <w:proofErr w:type="spellEnd"/>
      <w:r w:rsidRPr="00305836">
        <w:rPr>
          <w:rFonts w:ascii="Times New Roman" w:hAnsi="Times New Roman"/>
          <w:sz w:val="28"/>
          <w:szCs w:val="28"/>
        </w:rPr>
        <w:t xml:space="preserve"> Н.Г. Психология конфликтов в средней школе: </w:t>
      </w:r>
      <w:proofErr w:type="spellStart"/>
      <w:r w:rsidRPr="00305836">
        <w:rPr>
          <w:rFonts w:ascii="Times New Roman" w:hAnsi="Times New Roman"/>
          <w:sz w:val="28"/>
          <w:szCs w:val="28"/>
        </w:rPr>
        <w:t>Моногр</w:t>
      </w:r>
      <w:proofErr w:type="spellEnd"/>
      <w:r w:rsidRPr="00305836">
        <w:rPr>
          <w:rFonts w:ascii="Times New Roman" w:hAnsi="Times New Roman"/>
          <w:sz w:val="28"/>
          <w:szCs w:val="28"/>
        </w:rPr>
        <w:t>. - Владикавказ: Изд-во Сев</w:t>
      </w:r>
      <w:proofErr w:type="gramStart"/>
      <w:r w:rsidRPr="00305836">
        <w:rPr>
          <w:rFonts w:ascii="Times New Roman" w:hAnsi="Times New Roman"/>
          <w:sz w:val="28"/>
          <w:szCs w:val="28"/>
        </w:rPr>
        <w:t>.-</w:t>
      </w:r>
      <w:proofErr w:type="spellStart"/>
      <w:proofErr w:type="gramEnd"/>
      <w:r w:rsidRPr="00305836">
        <w:rPr>
          <w:rFonts w:ascii="Times New Roman" w:hAnsi="Times New Roman"/>
          <w:sz w:val="28"/>
          <w:szCs w:val="28"/>
        </w:rPr>
        <w:t>Осет</w:t>
      </w:r>
      <w:proofErr w:type="spellEnd"/>
      <w:r w:rsidRPr="00305836">
        <w:rPr>
          <w:rFonts w:ascii="Times New Roman" w:hAnsi="Times New Roman"/>
          <w:sz w:val="28"/>
          <w:szCs w:val="28"/>
        </w:rPr>
        <w:t xml:space="preserve">. гос. ун-та им. К.Л. Хетагурова, 2002. - 124 с. </w:t>
      </w:r>
    </w:p>
    <w:p w:rsidR="00305836" w:rsidRPr="00305836" w:rsidRDefault="00305836" w:rsidP="003759C6">
      <w:pPr>
        <w:pStyle w:val="a4"/>
        <w:numPr>
          <w:ilvl w:val="0"/>
          <w:numId w:val="11"/>
        </w:numPr>
        <w:shd w:val="clear" w:color="auto" w:fill="FFFFFF"/>
        <w:spacing w:after="150"/>
        <w:rPr>
          <w:rFonts w:ascii="Times New Roman" w:hAnsi="Times New Roman"/>
          <w:sz w:val="28"/>
          <w:szCs w:val="28"/>
        </w:rPr>
      </w:pPr>
      <w:r w:rsidRPr="00305836">
        <w:rPr>
          <w:rFonts w:ascii="Times New Roman" w:hAnsi="Times New Roman"/>
          <w:color w:val="000000"/>
          <w:sz w:val="28"/>
          <w:szCs w:val="28"/>
        </w:rPr>
        <w:t xml:space="preserve">Воронин Г.Л. Конфликты в школе // </w:t>
      </w:r>
      <w:proofErr w:type="spellStart"/>
      <w:r w:rsidRPr="00305836">
        <w:rPr>
          <w:rFonts w:ascii="Times New Roman" w:hAnsi="Times New Roman"/>
          <w:color w:val="000000"/>
          <w:sz w:val="28"/>
          <w:szCs w:val="28"/>
        </w:rPr>
        <w:t>Социс</w:t>
      </w:r>
      <w:proofErr w:type="spellEnd"/>
      <w:r w:rsidRPr="00305836">
        <w:rPr>
          <w:rFonts w:ascii="Times New Roman" w:hAnsi="Times New Roman"/>
          <w:color w:val="000000"/>
          <w:sz w:val="28"/>
          <w:szCs w:val="28"/>
        </w:rPr>
        <w:t>. 1994. № 3. - с. 145</w:t>
      </w:r>
    </w:p>
    <w:p w:rsidR="00305836" w:rsidRPr="00305836" w:rsidRDefault="00305836" w:rsidP="003759C6">
      <w:pPr>
        <w:pStyle w:val="a4"/>
        <w:numPr>
          <w:ilvl w:val="0"/>
          <w:numId w:val="11"/>
        </w:numPr>
        <w:shd w:val="clear" w:color="auto" w:fill="FFFFFF"/>
        <w:spacing w:after="150"/>
        <w:rPr>
          <w:rFonts w:ascii="Times New Roman" w:hAnsi="Times New Roman"/>
          <w:sz w:val="28"/>
          <w:szCs w:val="28"/>
        </w:rPr>
      </w:pPr>
      <w:r w:rsidRPr="00305836">
        <w:rPr>
          <w:rFonts w:ascii="Times New Roman" w:hAnsi="Times New Roman"/>
          <w:sz w:val="28"/>
          <w:szCs w:val="28"/>
        </w:rPr>
        <w:t xml:space="preserve">Журавлев В.И. Основы педагогической </w:t>
      </w:r>
      <w:proofErr w:type="spellStart"/>
      <w:r w:rsidRPr="00305836">
        <w:rPr>
          <w:rFonts w:ascii="Times New Roman" w:hAnsi="Times New Roman"/>
          <w:sz w:val="28"/>
          <w:szCs w:val="28"/>
        </w:rPr>
        <w:t>конфликтологии</w:t>
      </w:r>
      <w:proofErr w:type="spellEnd"/>
      <w:r w:rsidRPr="00305836">
        <w:rPr>
          <w:rFonts w:ascii="Times New Roman" w:hAnsi="Times New Roman"/>
          <w:sz w:val="28"/>
          <w:szCs w:val="28"/>
        </w:rPr>
        <w:t>. М., 1995.</w:t>
      </w:r>
    </w:p>
    <w:p w:rsidR="00B746FE" w:rsidRPr="00B746FE" w:rsidRDefault="00B746FE" w:rsidP="003759C6">
      <w:pPr>
        <w:pStyle w:val="a4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000000"/>
          <w:sz w:val="28"/>
          <w:szCs w:val="28"/>
        </w:rPr>
      </w:pPr>
      <w:r w:rsidRPr="00B746FE">
        <w:rPr>
          <w:rFonts w:ascii="Times New Roman" w:hAnsi="Times New Roman"/>
          <w:color w:val="000000"/>
          <w:sz w:val="28"/>
          <w:szCs w:val="28"/>
        </w:rPr>
        <w:t>Рыбакова, М.М. Конфликт и взаимодействие в педагогическом процессе: Кн. для учителя, М.: «Просвещение», 1991. -с. 227.</w:t>
      </w:r>
    </w:p>
    <w:p w:rsidR="00305836" w:rsidRPr="00305836" w:rsidRDefault="00305836" w:rsidP="003759C6">
      <w:pPr>
        <w:pStyle w:val="a4"/>
        <w:shd w:val="clear" w:color="auto" w:fill="FFFFFF"/>
        <w:spacing w:after="150"/>
        <w:rPr>
          <w:rFonts w:ascii="Times New Roman" w:hAnsi="Times New Roman"/>
          <w:sz w:val="28"/>
          <w:szCs w:val="28"/>
        </w:rPr>
      </w:pPr>
    </w:p>
    <w:p w:rsidR="00305836" w:rsidRPr="00305836" w:rsidRDefault="00305836" w:rsidP="0030583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836" w:rsidRPr="00305836" w:rsidRDefault="00305836" w:rsidP="00B746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8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40D6D" w:rsidRPr="00456D23" w:rsidRDefault="00D40D6D" w:rsidP="00456D23">
      <w:pPr>
        <w:pStyle w:val="a4"/>
        <w:ind w:left="510" w:right="98"/>
        <w:jc w:val="both"/>
        <w:rPr>
          <w:rFonts w:ascii="Times New Roman" w:hAnsi="Times New Roman"/>
          <w:sz w:val="28"/>
          <w:szCs w:val="28"/>
        </w:rPr>
      </w:pPr>
    </w:p>
    <w:sectPr w:rsidR="00D40D6D" w:rsidRPr="00456D23" w:rsidSect="006F76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5775C9"/>
    <w:multiLevelType w:val="multilevel"/>
    <w:tmpl w:val="C51C7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81E2451"/>
    <w:multiLevelType w:val="multilevel"/>
    <w:tmpl w:val="C8C2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C75EED"/>
    <w:multiLevelType w:val="hybridMultilevel"/>
    <w:tmpl w:val="FDB0F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F083B"/>
    <w:multiLevelType w:val="hybridMultilevel"/>
    <w:tmpl w:val="D696D3D0"/>
    <w:lvl w:ilvl="0" w:tplc="81EA71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63B3C"/>
    <w:multiLevelType w:val="hybridMultilevel"/>
    <w:tmpl w:val="46F21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2A56CB5"/>
    <w:multiLevelType w:val="hybridMultilevel"/>
    <w:tmpl w:val="85AA3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16946"/>
    <w:multiLevelType w:val="hybridMultilevel"/>
    <w:tmpl w:val="FFF04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C4928"/>
    <w:multiLevelType w:val="multilevel"/>
    <w:tmpl w:val="A8541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FD3168"/>
    <w:multiLevelType w:val="multilevel"/>
    <w:tmpl w:val="4DA4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DA33B96"/>
    <w:multiLevelType w:val="hybridMultilevel"/>
    <w:tmpl w:val="FDB0F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275C06"/>
    <w:multiLevelType w:val="hybridMultilevel"/>
    <w:tmpl w:val="31D65AB6"/>
    <w:lvl w:ilvl="0" w:tplc="90DCBC2A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20EA"/>
    <w:rsid w:val="00100701"/>
    <w:rsid w:val="00182D65"/>
    <w:rsid w:val="001C3F2D"/>
    <w:rsid w:val="00207AC2"/>
    <w:rsid w:val="00210356"/>
    <w:rsid w:val="00256E81"/>
    <w:rsid w:val="002C7C96"/>
    <w:rsid w:val="002E799D"/>
    <w:rsid w:val="00305836"/>
    <w:rsid w:val="00350014"/>
    <w:rsid w:val="003759C6"/>
    <w:rsid w:val="00456D23"/>
    <w:rsid w:val="004A5910"/>
    <w:rsid w:val="00561B41"/>
    <w:rsid w:val="005656CB"/>
    <w:rsid w:val="00590783"/>
    <w:rsid w:val="00602529"/>
    <w:rsid w:val="006F41EF"/>
    <w:rsid w:val="006F7660"/>
    <w:rsid w:val="0070193A"/>
    <w:rsid w:val="007A099F"/>
    <w:rsid w:val="007B4781"/>
    <w:rsid w:val="007D535C"/>
    <w:rsid w:val="00810BCC"/>
    <w:rsid w:val="008C56F0"/>
    <w:rsid w:val="00904481"/>
    <w:rsid w:val="009A21ED"/>
    <w:rsid w:val="00A11064"/>
    <w:rsid w:val="00A202C1"/>
    <w:rsid w:val="00A40B67"/>
    <w:rsid w:val="00A93DE6"/>
    <w:rsid w:val="00AD56A4"/>
    <w:rsid w:val="00AF265B"/>
    <w:rsid w:val="00B620EA"/>
    <w:rsid w:val="00B746FE"/>
    <w:rsid w:val="00BD7975"/>
    <w:rsid w:val="00D40D6D"/>
    <w:rsid w:val="00D97EF2"/>
    <w:rsid w:val="00E16615"/>
    <w:rsid w:val="00E167A8"/>
    <w:rsid w:val="00E436B2"/>
    <w:rsid w:val="00E6656C"/>
    <w:rsid w:val="00E806D6"/>
    <w:rsid w:val="00E81620"/>
    <w:rsid w:val="00EC55B2"/>
    <w:rsid w:val="00F373A3"/>
    <w:rsid w:val="00F8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1035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rsid w:val="00D40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D535C"/>
    <w:rPr>
      <w:b/>
      <w:bCs/>
    </w:rPr>
  </w:style>
  <w:style w:type="paragraph" w:styleId="a7">
    <w:name w:val="No Spacing"/>
    <w:uiPriority w:val="1"/>
    <w:qFormat/>
    <w:rsid w:val="00A93D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1035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rsid w:val="00D40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CC243-BA8E-46B1-B2AC-9296FF7E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</cp:revision>
  <dcterms:created xsi:type="dcterms:W3CDTF">2019-11-09T16:58:00Z</dcterms:created>
  <dcterms:modified xsi:type="dcterms:W3CDTF">2022-03-03T15:46:00Z</dcterms:modified>
</cp:coreProperties>
</file>